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98F6" w14:textId="2807D55B" w:rsidR="00836F8E" w:rsidRDefault="00836F8E" w:rsidP="00836F8E">
      <w:pPr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ЗАДАНИЯ ПО ПЕДАГОГИКЕ И ОТЧЕТНЫЕ ДОКУМЕНТЫ</w:t>
      </w:r>
    </w:p>
    <w:p w14:paraId="21A04DCF" w14:textId="77777777" w:rsidR="00836F8E" w:rsidRDefault="00836F8E" w:rsidP="00836F8E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на период преддипломной практики </w:t>
      </w:r>
    </w:p>
    <w:p w14:paraId="1DD5CE3A" w14:textId="77777777" w:rsidR="00836F8E" w:rsidRDefault="00836F8E" w:rsidP="00836F8E">
      <w:pPr>
        <w:ind w:firstLine="0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для студентов 4 курса </w:t>
      </w:r>
    </w:p>
    <w:p w14:paraId="5F6A3195" w14:textId="77777777" w:rsidR="00836F8E" w:rsidRDefault="00836F8E" w:rsidP="00836F8E">
      <w:pPr>
        <w:jc w:val="center"/>
        <w:rPr>
          <w:rFonts w:eastAsia="Calibri"/>
          <w:b/>
          <w:bCs/>
          <w:szCs w:val="28"/>
          <w:lang w:eastAsia="en-US"/>
        </w:rPr>
      </w:pPr>
    </w:p>
    <w:p w14:paraId="2B1CDA27" w14:textId="62FC3598" w:rsidR="00836F8E" w:rsidRDefault="00836F8E" w:rsidP="00836F8E">
      <w:pPr>
        <w:jc w:val="center"/>
        <w:rPr>
          <w:bCs/>
          <w:szCs w:val="28"/>
        </w:rPr>
      </w:pPr>
      <w:r>
        <w:rPr>
          <w:rFonts w:eastAsia="Calibri"/>
          <w:bCs/>
          <w:szCs w:val="28"/>
          <w:lang w:eastAsia="en-US"/>
        </w:rPr>
        <w:t xml:space="preserve">Каждому студенту, проходящему педагогическую практику, необходимо </w:t>
      </w:r>
      <w:r>
        <w:rPr>
          <w:bCs/>
          <w:szCs w:val="28"/>
        </w:rPr>
        <w:t>оформи</w:t>
      </w:r>
      <w:r>
        <w:rPr>
          <w:bCs/>
          <w:szCs w:val="28"/>
        </w:rPr>
        <w:t>ть и предоставить отчетную документацию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по</w:t>
      </w:r>
      <w:r>
        <w:rPr>
          <w:b/>
          <w:bCs/>
          <w:szCs w:val="28"/>
        </w:rPr>
        <w:t xml:space="preserve"> педагогической практике, </w:t>
      </w:r>
      <w:r>
        <w:rPr>
          <w:bCs/>
          <w:szCs w:val="28"/>
        </w:rPr>
        <w:t>включаю</w:t>
      </w:r>
      <w:r>
        <w:rPr>
          <w:bCs/>
          <w:szCs w:val="28"/>
        </w:rPr>
        <w:t>щую</w:t>
      </w:r>
      <w:r>
        <w:rPr>
          <w:bCs/>
          <w:szCs w:val="28"/>
        </w:rPr>
        <w:t>:</w:t>
      </w:r>
    </w:p>
    <w:p w14:paraId="0CE9DA45" w14:textId="77777777" w:rsidR="00836F8E" w:rsidRDefault="00836F8E" w:rsidP="00836F8E">
      <w:pPr>
        <w:jc w:val="center"/>
        <w:rPr>
          <w:b/>
          <w:bCs/>
          <w:szCs w:val="28"/>
        </w:rPr>
      </w:pPr>
    </w:p>
    <w:p w14:paraId="02674337" w14:textId="77777777" w:rsidR="00836F8E" w:rsidRDefault="00836F8E" w:rsidP="00836F8E">
      <w:pPr>
        <w:pStyle w:val="a4"/>
        <w:widowControl w:val="0"/>
        <w:numPr>
          <w:ilvl w:val="0"/>
          <w:numId w:val="1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pacing w:line="360" w:lineRule="exact"/>
        <w:ind w:left="709" w:hanging="142"/>
        <w:rPr>
          <w:szCs w:val="28"/>
        </w:rPr>
      </w:pPr>
      <w:r>
        <w:rPr>
          <w:szCs w:val="28"/>
        </w:rPr>
        <w:t>Титульный лист (Приложение 1).</w:t>
      </w:r>
    </w:p>
    <w:p w14:paraId="4E8A46A8" w14:textId="77777777" w:rsidR="00836F8E" w:rsidRDefault="00836F8E" w:rsidP="00836F8E">
      <w:pPr>
        <w:pStyle w:val="a4"/>
        <w:widowControl w:val="0"/>
        <w:numPr>
          <w:ilvl w:val="0"/>
          <w:numId w:val="1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pacing w:line="360" w:lineRule="exact"/>
        <w:ind w:left="709" w:hanging="142"/>
        <w:rPr>
          <w:szCs w:val="28"/>
        </w:rPr>
      </w:pPr>
      <w:r>
        <w:rPr>
          <w:szCs w:val="28"/>
        </w:rPr>
        <w:t>Выполненные в письменной форме 3 задания, которые представлены ниже.</w:t>
      </w:r>
    </w:p>
    <w:p w14:paraId="29C58549" w14:textId="77777777" w:rsidR="00836F8E" w:rsidRDefault="00836F8E" w:rsidP="00836F8E">
      <w:pPr>
        <w:pStyle w:val="a4"/>
        <w:widowControl w:val="0"/>
        <w:numPr>
          <w:ilvl w:val="0"/>
          <w:numId w:val="1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pacing w:line="360" w:lineRule="exact"/>
        <w:ind w:left="709" w:hanging="142"/>
        <w:rPr>
          <w:szCs w:val="28"/>
        </w:rPr>
      </w:pPr>
      <w:r>
        <w:rPr>
          <w:szCs w:val="28"/>
        </w:rPr>
        <w:t>Краткий план отчетного воспитательного мероприятия с оценкой курирующего учителя (отметка выставляется на последнем листе плана и выносится на титульный лист) (Приложение 2).</w:t>
      </w:r>
    </w:p>
    <w:p w14:paraId="1996FB5E" w14:textId="77777777" w:rsidR="00836F8E" w:rsidRDefault="00836F8E" w:rsidP="00836F8E">
      <w:pPr>
        <w:rPr>
          <w:rFonts w:eastAsia="Calibri"/>
          <w:szCs w:val="28"/>
          <w:lang w:eastAsia="en-US"/>
        </w:rPr>
      </w:pPr>
    </w:p>
    <w:p w14:paraId="50360151" w14:textId="77777777" w:rsidR="00836F8E" w:rsidRDefault="00836F8E" w:rsidP="00836F8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Указания</w:t>
      </w:r>
    </w:p>
    <w:p w14:paraId="42DD54CC" w14:textId="77777777" w:rsidR="00836F8E" w:rsidRDefault="00836F8E" w:rsidP="00836F8E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Прочитайте задания по педагогике в первый день практики, таким образом вы сможете эффективно организовать их выполнение и успешно составить отчет. </w:t>
      </w:r>
    </w:p>
    <w:p w14:paraId="400ADDD1" w14:textId="77777777" w:rsidR="00836F8E" w:rsidRDefault="00836F8E" w:rsidP="00836F8E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 При выполнении заданий по педагогике используйте результаты, полученные при разработке заданий по психологии.</w:t>
      </w:r>
    </w:p>
    <w:p w14:paraId="7BEC6E3E" w14:textId="77777777" w:rsidR="00836F8E" w:rsidRDefault="00836F8E" w:rsidP="00836F8E">
      <w:pPr>
        <w:rPr>
          <w:rFonts w:eastAsia="Calibri"/>
          <w:b/>
          <w:bCs/>
          <w:i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 </w:t>
      </w:r>
      <w:r>
        <w:rPr>
          <w:rFonts w:eastAsia="Calibri"/>
          <w:b/>
          <w:bCs/>
          <w:i/>
          <w:szCs w:val="28"/>
          <w:lang w:eastAsia="en-US"/>
        </w:rPr>
        <w:t>Отчет необходимо сдать на кафедру педагогики (205 ауд., 2 корп.) для получения от руководителя кафедры оценки, которая вносится в сводную ведомость.</w:t>
      </w:r>
    </w:p>
    <w:p w14:paraId="384E4021" w14:textId="77777777" w:rsidR="00836F8E" w:rsidRDefault="00836F8E" w:rsidP="00836F8E">
      <w:pPr>
        <w:rPr>
          <w:b/>
          <w:szCs w:val="20"/>
        </w:rPr>
      </w:pPr>
    </w:p>
    <w:p w14:paraId="41D3F1D1" w14:textId="52A214DE" w:rsidR="00836F8E" w:rsidRDefault="00836F8E">
      <w:pPr>
        <w:spacing w:after="200" w:line="276" w:lineRule="auto"/>
        <w:ind w:firstLine="0"/>
        <w:jc w:val="left"/>
      </w:pPr>
      <w:r>
        <w:br w:type="page"/>
      </w:r>
    </w:p>
    <w:p w14:paraId="27589491" w14:textId="77777777" w:rsidR="00836F8E" w:rsidRDefault="00836F8E" w:rsidP="00836F8E">
      <w:pPr>
        <w:ind w:firstLine="708"/>
        <w:rPr>
          <w:b/>
          <w:szCs w:val="28"/>
        </w:rPr>
      </w:pPr>
      <w:bookmarkStart w:id="0" w:name="_Toc72105369"/>
      <w:r>
        <w:rPr>
          <w:b/>
          <w:szCs w:val="28"/>
        </w:rPr>
        <w:lastRenderedPageBreak/>
        <w:t xml:space="preserve">Задание 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szCs w:val="28"/>
          <w:lang w:val="be-BY"/>
        </w:rPr>
        <w:t>Реализация</w:t>
      </w:r>
      <w:r>
        <w:rPr>
          <w:b/>
          <w:szCs w:val="28"/>
        </w:rPr>
        <w:t xml:space="preserve"> развивающего и воспитательного потенциала урока</w:t>
      </w:r>
      <w:bookmarkEnd w:id="0"/>
      <w:r>
        <w:rPr>
          <w:b/>
          <w:szCs w:val="28"/>
        </w:rPr>
        <w:t>.</w:t>
      </w:r>
    </w:p>
    <w:p w14:paraId="0C4851C6" w14:textId="77777777" w:rsidR="00836F8E" w:rsidRDefault="00836F8E" w:rsidP="00836F8E">
      <w:pPr>
        <w:ind w:firstLine="708"/>
        <w:rPr>
          <w:spacing w:val="-1"/>
          <w:szCs w:val="28"/>
        </w:rPr>
      </w:pPr>
      <w:r>
        <w:rPr>
          <w:b/>
          <w:spacing w:val="-1"/>
          <w:szCs w:val="28"/>
        </w:rPr>
        <w:t xml:space="preserve">Цель задания: </w:t>
      </w:r>
      <w:r>
        <w:rPr>
          <w:bCs/>
          <w:spacing w:val="-1"/>
          <w:szCs w:val="28"/>
        </w:rPr>
        <w:t xml:space="preserve">эффективно </w:t>
      </w:r>
      <w:r>
        <w:rPr>
          <w:spacing w:val="-1"/>
          <w:szCs w:val="28"/>
        </w:rPr>
        <w:t xml:space="preserve">реализовать </w:t>
      </w:r>
      <w:r>
        <w:rPr>
          <w:bCs/>
          <w:spacing w:val="-1"/>
          <w:szCs w:val="28"/>
        </w:rPr>
        <w:t>развивающий и воспитательный потенциал урока</w:t>
      </w:r>
      <w:r>
        <w:rPr>
          <w:spacing w:val="-1"/>
          <w:szCs w:val="28"/>
        </w:rPr>
        <w:t>.</w:t>
      </w:r>
    </w:p>
    <w:p w14:paraId="4D75DD44" w14:textId="77777777" w:rsidR="00836F8E" w:rsidRDefault="00836F8E" w:rsidP="00836F8E">
      <w:pPr>
        <w:ind w:firstLine="708"/>
        <w:rPr>
          <w:b/>
          <w:spacing w:val="-1"/>
          <w:szCs w:val="28"/>
        </w:rPr>
      </w:pPr>
      <w:r>
        <w:rPr>
          <w:b/>
          <w:spacing w:val="-1"/>
          <w:szCs w:val="28"/>
        </w:rPr>
        <w:t xml:space="preserve">Содержание задания: </w:t>
      </w:r>
    </w:p>
    <w:p w14:paraId="3DB6465B" w14:textId="77777777" w:rsidR="00836F8E" w:rsidRDefault="00836F8E" w:rsidP="00836F8E">
      <w:pPr>
        <w:pStyle w:val="a4"/>
        <w:numPr>
          <w:ilvl w:val="0"/>
          <w:numId w:val="11"/>
        </w:numPr>
        <w:ind w:left="0" w:firstLine="357"/>
        <w:rPr>
          <w:bCs/>
          <w:spacing w:val="-1"/>
          <w:szCs w:val="28"/>
        </w:rPr>
      </w:pPr>
      <w:r>
        <w:rPr>
          <w:bCs/>
          <w:spacing w:val="-1"/>
          <w:szCs w:val="28"/>
        </w:rPr>
        <w:t>Осуществить проектирование урока и провести его, эффективно реализуя развивающий и воспитательный потенциал учебного занятия (методические указания представлены ниже).</w:t>
      </w:r>
    </w:p>
    <w:p w14:paraId="14B5E3EF" w14:textId="6615E920" w:rsidR="00836F8E" w:rsidRDefault="00836F8E" w:rsidP="00836F8E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357"/>
        <w:rPr>
          <w:rFonts w:eastAsia="Calibri"/>
          <w:szCs w:val="28"/>
        </w:rPr>
      </w:pPr>
      <w:r>
        <w:rPr>
          <w:rFonts w:eastAsia="Calibri"/>
          <w:szCs w:val="28"/>
        </w:rPr>
        <w:t>Предоставить письменный отчет о проведенном уроке в соответствии с методическими указаниями.</w:t>
      </w:r>
    </w:p>
    <w:p w14:paraId="46AC44E8" w14:textId="77777777" w:rsidR="00B604A6" w:rsidRDefault="00B604A6" w:rsidP="00836F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</w:p>
    <w:p w14:paraId="20F5F742" w14:textId="61459D31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trike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Методические</w:t>
      </w:r>
      <w:r>
        <w:rPr>
          <w:rFonts w:eastAsia="Calibri"/>
          <w:b/>
          <w:bCs/>
          <w:color w:val="FF0000"/>
          <w:szCs w:val="28"/>
          <w:lang w:eastAsia="en-US"/>
        </w:rPr>
        <w:t xml:space="preserve"> </w:t>
      </w:r>
      <w:r>
        <w:rPr>
          <w:rFonts w:eastAsia="Calibri"/>
          <w:b/>
          <w:bCs/>
          <w:szCs w:val="28"/>
          <w:lang w:eastAsia="en-US"/>
        </w:rPr>
        <w:t xml:space="preserve">рекомендации по проектированию урока </w:t>
      </w:r>
    </w:p>
    <w:p w14:paraId="171B51A2" w14:textId="77777777" w:rsidR="00836F8E" w:rsidRDefault="00836F8E" w:rsidP="00836F8E">
      <w:pPr>
        <w:rPr>
          <w:rFonts w:eastAsiaTheme="minorEastAsia"/>
          <w:bCs/>
          <w:spacing w:val="-1"/>
          <w:szCs w:val="28"/>
        </w:rPr>
      </w:pPr>
      <w:r>
        <w:rPr>
          <w:bCs/>
          <w:spacing w:val="-1"/>
          <w:szCs w:val="28"/>
        </w:rPr>
        <w:t>1. Заполните информацию о проводимом уроке:</w:t>
      </w:r>
    </w:p>
    <w:p w14:paraId="311B6C38" w14:textId="77777777" w:rsidR="00B604A6" w:rsidRDefault="00B604A6" w:rsidP="00836F8E">
      <w:pPr>
        <w:rPr>
          <w:b/>
          <w:bCs/>
          <w:spacing w:val="-1"/>
          <w:szCs w:val="28"/>
        </w:rPr>
      </w:pPr>
    </w:p>
    <w:p w14:paraId="0E175F3D" w14:textId="0E5D6C96" w:rsidR="00836F8E" w:rsidRDefault="00836F8E" w:rsidP="00836F8E">
      <w:pPr>
        <w:rPr>
          <w:bCs/>
          <w:spacing w:val="-1"/>
          <w:szCs w:val="28"/>
        </w:rPr>
      </w:pPr>
      <w:r>
        <w:rPr>
          <w:b/>
          <w:bCs/>
          <w:spacing w:val="-1"/>
          <w:szCs w:val="28"/>
        </w:rPr>
        <w:t>Таблица 1</w:t>
      </w:r>
      <w:r>
        <w:rPr>
          <w:bCs/>
          <w:spacing w:val="-1"/>
          <w:szCs w:val="28"/>
        </w:rPr>
        <w:t xml:space="preserve"> – Общие сведения об уроке</w:t>
      </w:r>
    </w:p>
    <w:p w14:paraId="726456A8" w14:textId="77777777" w:rsidR="00B604A6" w:rsidRDefault="00B604A6" w:rsidP="00836F8E">
      <w:pPr>
        <w:rPr>
          <w:bCs/>
          <w:spacing w:val="-1"/>
          <w:szCs w:val="28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295"/>
        <w:gridCol w:w="5049"/>
      </w:tblGrid>
      <w:tr w:rsidR="00836F8E" w14:paraId="1B660A58" w14:textId="77777777" w:rsidTr="00836F8E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D6128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Урок (укажите учебный предмет)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05A2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41F34EC4" w14:textId="77777777" w:rsidTr="00836F8E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9A6D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13E1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77C76558" w14:textId="77777777" w:rsidTr="00836F8E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9F9A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AE16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3C3E1862" w14:textId="77777777" w:rsidTr="00836F8E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DBA1" w14:textId="77777777" w:rsidR="00836F8E" w:rsidRDefault="00836F8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Учитель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704C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607D3B08" w14:textId="77777777" w:rsidTr="00836F8E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3C59" w14:textId="77777777" w:rsidR="00836F8E" w:rsidRDefault="00836F8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Тема урока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685" w14:textId="77777777" w:rsidR="00836F8E" w:rsidRDefault="00836F8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836F8E" w14:paraId="5CFDC0FA" w14:textId="77777777" w:rsidTr="00836F8E">
        <w:trPr>
          <w:trHeight w:val="1302"/>
        </w:trPr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4E7D05" w14:textId="77777777" w:rsidR="00836F8E" w:rsidRDefault="00836F8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Триединая дидактическая 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>цель</w:t>
            </w:r>
            <w:r>
              <w:rPr>
                <w:rFonts w:eastAsia="Calibri"/>
                <w:szCs w:val="28"/>
                <w:lang w:eastAsia="en-US"/>
              </w:rPr>
              <w:t xml:space="preserve"> урока – образовательная, развивающая, воспитательная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EFDDC" w14:textId="77777777" w:rsidR="00836F8E" w:rsidRDefault="00836F8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836F8E" w14:paraId="05813A3E" w14:textId="77777777" w:rsidTr="00836F8E">
        <w:trPr>
          <w:trHeight w:val="1440"/>
        </w:trPr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31C8" w14:textId="77777777" w:rsidR="00836F8E" w:rsidRDefault="00836F8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Сформулируйте 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>цель</w:t>
            </w:r>
            <w:r>
              <w:rPr>
                <w:rFonts w:eastAsia="Calibri"/>
                <w:szCs w:val="28"/>
                <w:lang w:eastAsia="en-US"/>
              </w:rPr>
              <w:t xml:space="preserve"> урока через развитие предметных, метапредметных и личностных компетенций учащихся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7BE8" w14:textId="77777777" w:rsidR="00836F8E" w:rsidRDefault="00836F8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49A41086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361AC0C4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Продумайте, каким образом вы будете реализовывать мотивационно-стимулирующий этап урока (проблемная задача, актуальная и интересная прикладная задача по предмету, ситуация из жизни, противоречивый факт, </w:t>
      </w:r>
      <w:proofErr w:type="spellStart"/>
      <w:r>
        <w:rPr>
          <w:rFonts w:eastAsia="Calibri"/>
          <w:szCs w:val="28"/>
          <w:lang w:eastAsia="en-US"/>
        </w:rPr>
        <w:t>сторителлинг</w:t>
      </w:r>
      <w:proofErr w:type="spellEnd"/>
      <w:r>
        <w:rPr>
          <w:rFonts w:eastAsia="Calibri"/>
          <w:szCs w:val="28"/>
          <w:lang w:eastAsia="en-US"/>
        </w:rPr>
        <w:t xml:space="preserve">, прямое указание на важность материала и др.). </w:t>
      </w:r>
    </w:p>
    <w:p w14:paraId="3B62021C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</w:p>
    <w:p w14:paraId="39F7BD05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eastAsia="Calibri"/>
          <w:szCs w:val="28"/>
          <w:lang w:val="be-BY" w:eastAsia="en-US"/>
        </w:rPr>
      </w:pPr>
      <w:r>
        <w:rPr>
          <w:rFonts w:eastAsia="Calibri"/>
          <w:szCs w:val="28"/>
          <w:lang w:eastAsia="en-US"/>
        </w:rPr>
        <w:t xml:space="preserve">2. Определите </w:t>
      </w:r>
      <w:r>
        <w:rPr>
          <w:rFonts w:eastAsia="Calibri"/>
          <w:bCs/>
          <w:iCs/>
          <w:szCs w:val="28"/>
          <w:lang w:eastAsia="en-US"/>
        </w:rPr>
        <w:t>межпредметное и метапредметное</w:t>
      </w:r>
      <w:r>
        <w:rPr>
          <w:rFonts w:eastAsia="Calibri"/>
          <w:i/>
          <w:iCs/>
          <w:szCs w:val="28"/>
          <w:lang w:eastAsia="en-US"/>
        </w:rPr>
        <w:t xml:space="preserve"> </w:t>
      </w:r>
      <w:r>
        <w:rPr>
          <w:rFonts w:eastAsia="Calibri"/>
          <w:iCs/>
          <w:szCs w:val="28"/>
          <w:lang w:eastAsia="en-US"/>
        </w:rPr>
        <w:t>содержание урока. В</w:t>
      </w:r>
      <w:r>
        <w:rPr>
          <w:rFonts w:eastAsia="Calibri"/>
          <w:szCs w:val="28"/>
          <w:lang w:eastAsia="en-US"/>
        </w:rPr>
        <w:t>ключите в учебный материал вопросы, выходящие за узкие рамки предмета</w:t>
      </w:r>
      <w:r>
        <w:rPr>
          <w:rFonts w:eastAsia="Calibri"/>
          <w:szCs w:val="28"/>
          <w:lang w:val="be-BY" w:eastAsia="en-US"/>
        </w:rPr>
        <w:t xml:space="preserve"> (например, связанные с эколог</w:t>
      </w:r>
      <w:proofErr w:type="spellStart"/>
      <w:r>
        <w:rPr>
          <w:rFonts w:eastAsia="Calibri"/>
          <w:szCs w:val="28"/>
          <w:lang w:eastAsia="en-US"/>
        </w:rPr>
        <w:t>ическими</w:t>
      </w:r>
      <w:proofErr w:type="spellEnd"/>
      <w:r>
        <w:rPr>
          <w:rFonts w:eastAsia="Calibri"/>
          <w:szCs w:val="28"/>
          <w:lang w:eastAsia="en-US"/>
        </w:rPr>
        <w:t xml:space="preserve">, социальными, экономическими </w:t>
      </w:r>
      <w:r>
        <w:rPr>
          <w:rFonts w:eastAsia="Calibri"/>
          <w:szCs w:val="28"/>
          <w:lang w:val="be-BY" w:eastAsia="en-US"/>
        </w:rPr>
        <w:t>проблемам</w:t>
      </w:r>
      <w:r>
        <w:rPr>
          <w:rFonts w:eastAsia="Calibri"/>
          <w:szCs w:val="28"/>
          <w:lang w:eastAsia="en-US"/>
        </w:rPr>
        <w:t xml:space="preserve">и; реальной ситуацией бытового или </w:t>
      </w:r>
      <w:r>
        <w:rPr>
          <w:rFonts w:eastAsia="Calibri"/>
          <w:szCs w:val="28"/>
          <w:lang w:val="be-BY" w:eastAsia="en-US"/>
        </w:rPr>
        <w:t>профессионального характера).</w:t>
      </w:r>
    </w:p>
    <w:p w14:paraId="701B4247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</w:t>
      </w:r>
      <w:r>
        <w:rPr>
          <w:rFonts w:eastAsia="Calibri"/>
          <w:szCs w:val="28"/>
          <w:lang w:eastAsia="en-US"/>
        </w:rPr>
        <w:t>:</w:t>
      </w:r>
    </w:p>
    <w:p w14:paraId="60CA9959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trike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 Разработайте и включите в содержание урока компетентностную и или </w:t>
      </w:r>
      <w:r>
        <w:rPr>
          <w:rFonts w:eastAsia="Calibri"/>
          <w:szCs w:val="28"/>
          <w:lang w:eastAsia="en-US"/>
        </w:rPr>
        <w:lastRenderedPageBreak/>
        <w:t xml:space="preserve">межпредметную задачу. Сформулируйте ее ниже. </w:t>
      </w:r>
    </w:p>
    <w:p w14:paraId="5769D967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</w:p>
    <w:p w14:paraId="12C617BE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 Включите в содержание урока элементы педагогических технологий или активные методы обучения (проблемное обучение, обучение через исследование, проектное обучение, групповая работа, кейс-метод, дискуссия, эксперимент и т.п.), адекватных целям урока.</w:t>
      </w:r>
    </w:p>
    <w:p w14:paraId="548986E6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i/>
          <w:szCs w:val="28"/>
          <w:lang w:eastAsia="en-US"/>
        </w:rPr>
        <w:t>перечислите технологии, методы, приемы, формы обучения, которые планируете использовать (и использовали на уроке) с учетом специфики учебного предмета. Уточните, как происходило применение выбранных технологий или методов.</w:t>
      </w:r>
    </w:p>
    <w:p w14:paraId="3B090C35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 Продумайте и опишите способы осуществления обратной связи с учащимися на уроке (ключевые вопросы, задания от учителя, </w:t>
      </w:r>
      <w:proofErr w:type="spellStart"/>
      <w:r>
        <w:rPr>
          <w:rFonts w:eastAsia="Calibri"/>
          <w:szCs w:val="28"/>
          <w:lang w:eastAsia="en-US"/>
        </w:rPr>
        <w:t>взаимооценка</w:t>
      </w:r>
      <w:proofErr w:type="spellEnd"/>
      <w:r>
        <w:rPr>
          <w:rFonts w:eastAsia="Calibri"/>
          <w:szCs w:val="28"/>
          <w:lang w:eastAsia="en-US"/>
        </w:rPr>
        <w:t xml:space="preserve">, интерактивные упражнения на основе использования ИКТ и т.п.). </w:t>
      </w:r>
    </w:p>
    <w:p w14:paraId="6526213F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</w:p>
    <w:p w14:paraId="02D65F7B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 Определите способ оценивания достижений учащихся на уроке (традиционная констатирующая оценка в баллах или формирующее (активное) оценивание на основе обратной связи и указания точек роста). </w:t>
      </w:r>
    </w:p>
    <w:p w14:paraId="7519B33E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</w:p>
    <w:p w14:paraId="75FE4F41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 Продумайте вариант применения на уроке ИКТ (на разных этапах урока), возможность использования технологии смешанного обучения (например, «ротация станций», «перевернутый урок»).</w:t>
      </w:r>
    </w:p>
    <w:p w14:paraId="38335997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</w:p>
    <w:p w14:paraId="2500BBC4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 Определите, за счет каких средств вы собираетесь реализовать воспитательный и развивающий потенциал урока (особое содержание: компетентностные (межпредметные) задания, воспитывающие ситуации на уроке; формы и методы обучения: командная работа, проекты, дискуссия; взаимодействие и педагогическое общение: адекватная реакция учителя на действия учеников и т.п.).</w:t>
      </w:r>
    </w:p>
    <w:p w14:paraId="283013BD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</w:p>
    <w:p w14:paraId="577202B7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 Продумайте, каким образом провести рефлексию по окончании урока (вопросы, упражнения, тест с самопроверкой и др.), понять и проверить достигнуты ли его цели.</w:t>
      </w:r>
    </w:p>
    <w:p w14:paraId="4BDF0424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Ваш ответ:</w:t>
      </w:r>
    </w:p>
    <w:p w14:paraId="45AEB4DE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</w:p>
    <w:p w14:paraId="5A5D6FAE" w14:textId="77777777" w:rsidR="00836F8E" w:rsidRDefault="00836F8E" w:rsidP="00836F8E">
      <w:pPr>
        <w:ind w:firstLine="708"/>
        <w:rPr>
          <w:rFonts w:eastAsiaTheme="minorEastAsia"/>
          <w:b/>
          <w:szCs w:val="28"/>
        </w:rPr>
      </w:pPr>
      <w:bookmarkStart w:id="1" w:name="_Toc72105370"/>
      <w:r>
        <w:rPr>
          <w:rFonts w:eastAsia="Calibri"/>
          <w:b/>
          <w:szCs w:val="28"/>
          <w:lang w:eastAsia="en-US"/>
        </w:rPr>
        <w:t xml:space="preserve">Задание </w:t>
      </w:r>
      <w:r>
        <w:rPr>
          <w:rFonts w:eastAsia="Calibri"/>
          <w:b/>
          <w:szCs w:val="28"/>
          <w:lang w:val="en-US" w:eastAsia="en-US"/>
        </w:rPr>
        <w:t>II</w:t>
      </w:r>
      <w:r>
        <w:rPr>
          <w:rFonts w:eastAsia="Calibri"/>
          <w:b/>
          <w:szCs w:val="28"/>
          <w:lang w:eastAsia="en-US"/>
        </w:rPr>
        <w:t xml:space="preserve">. Планирование, организация и проведение </w:t>
      </w:r>
      <w:r>
        <w:rPr>
          <w:b/>
          <w:szCs w:val="28"/>
        </w:rPr>
        <w:t>воспитательного мероприяти</w:t>
      </w:r>
      <w:bookmarkEnd w:id="1"/>
      <w:r>
        <w:rPr>
          <w:b/>
          <w:szCs w:val="28"/>
        </w:rPr>
        <w:t>я.</w:t>
      </w:r>
    </w:p>
    <w:p w14:paraId="4D92478B" w14:textId="77777777" w:rsidR="00836F8E" w:rsidRDefault="00836F8E" w:rsidP="00836F8E">
      <w:pPr>
        <w:pStyle w:val="a6"/>
        <w:ind w:firstLine="709"/>
        <w:jc w:val="both"/>
        <w:rPr>
          <w:szCs w:val="28"/>
        </w:rPr>
      </w:pPr>
      <w:r>
        <w:rPr>
          <w:b/>
        </w:rPr>
        <w:t xml:space="preserve">Цель задания: </w:t>
      </w:r>
      <w:r>
        <w:t xml:space="preserve">формирование у будущих педагогов умения планировать, </w:t>
      </w:r>
      <w:r>
        <w:rPr>
          <w:bCs/>
        </w:rPr>
        <w:t>провод</w:t>
      </w:r>
      <w:r>
        <w:t>ить и осуществлять рефлексию воспитательного мероприятия по актуальной тематике.</w:t>
      </w:r>
    </w:p>
    <w:p w14:paraId="7FCF7775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-1"/>
          <w:szCs w:val="28"/>
        </w:rPr>
      </w:pPr>
      <w:r>
        <w:rPr>
          <w:b/>
          <w:spacing w:val="-1"/>
          <w:szCs w:val="28"/>
        </w:rPr>
        <w:t xml:space="preserve">Содержание задания: </w:t>
      </w:r>
    </w:p>
    <w:p w14:paraId="5526CD25" w14:textId="7D130D0C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>разработайте план</w:t>
      </w:r>
      <w:r>
        <w:rPr>
          <w:bCs/>
          <w:spacing w:val="-1"/>
          <w:szCs w:val="28"/>
        </w:rPr>
        <w:t xml:space="preserve"> воспитательного </w:t>
      </w:r>
      <w:r>
        <w:rPr>
          <w:spacing w:val="-1"/>
          <w:szCs w:val="28"/>
        </w:rPr>
        <w:t xml:space="preserve">мероприятия и </w:t>
      </w:r>
      <w:r>
        <w:rPr>
          <w:bCs/>
          <w:spacing w:val="-1"/>
          <w:szCs w:val="28"/>
        </w:rPr>
        <w:t xml:space="preserve">проведите его </w:t>
      </w:r>
      <w:r>
        <w:rPr>
          <w:spacing w:val="-1"/>
          <w:szCs w:val="28"/>
        </w:rPr>
        <w:t xml:space="preserve">(предпочтительной является форма </w:t>
      </w:r>
      <w:r>
        <w:rPr>
          <w:i/>
          <w:spacing w:val="-1"/>
          <w:szCs w:val="28"/>
        </w:rPr>
        <w:t>мероприятия с использованием интерактивных приемов,</w:t>
      </w:r>
      <w:r>
        <w:rPr>
          <w:spacing w:val="-1"/>
          <w:szCs w:val="28"/>
        </w:rPr>
        <w:t xml:space="preserve"> </w:t>
      </w:r>
      <w:r>
        <w:rPr>
          <w:i/>
          <w:iCs/>
          <w:spacing w:val="-1"/>
          <w:szCs w:val="28"/>
        </w:rPr>
        <w:t>проекта или коллективного творческого дела</w:t>
      </w:r>
      <w:r>
        <w:rPr>
          <w:spacing w:val="-1"/>
          <w:szCs w:val="28"/>
        </w:rPr>
        <w:t xml:space="preserve"> по И. П. </w:t>
      </w:r>
      <w:r>
        <w:rPr>
          <w:spacing w:val="-1"/>
          <w:szCs w:val="28"/>
        </w:rPr>
        <w:lastRenderedPageBreak/>
        <w:t>Иванову);</w:t>
      </w:r>
    </w:p>
    <w:p w14:paraId="4C98F835" w14:textId="75DF414F" w:rsidR="00836F8E" w:rsidRPr="00B604A6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 xml:space="preserve">представьте краткий </w:t>
      </w:r>
      <w:r>
        <w:rPr>
          <w:bCs/>
          <w:spacing w:val="-1"/>
          <w:szCs w:val="28"/>
        </w:rPr>
        <w:t>план</w:t>
      </w:r>
      <w:r>
        <w:rPr>
          <w:spacing w:val="-1"/>
          <w:szCs w:val="28"/>
        </w:rPr>
        <w:t xml:space="preserve"> воспитательного мероприятия </w:t>
      </w:r>
      <w:r>
        <w:rPr>
          <w:i/>
          <w:spacing w:val="-1"/>
          <w:szCs w:val="28"/>
        </w:rPr>
        <w:t>(с подписью курирующего учителя)</w:t>
      </w:r>
      <w:r>
        <w:rPr>
          <w:spacing w:val="-1"/>
          <w:szCs w:val="28"/>
        </w:rPr>
        <w:t xml:space="preserve"> в соответствии с </w:t>
      </w:r>
      <w:r w:rsidRPr="00B604A6">
        <w:rPr>
          <w:b/>
          <w:spacing w:val="-1"/>
          <w:szCs w:val="28"/>
        </w:rPr>
        <w:t xml:space="preserve">Приложением </w:t>
      </w:r>
      <w:r w:rsidR="00B604A6">
        <w:rPr>
          <w:b/>
          <w:spacing w:val="-1"/>
          <w:szCs w:val="28"/>
        </w:rPr>
        <w:t>2</w:t>
      </w:r>
      <w:r w:rsidRPr="00B604A6">
        <w:rPr>
          <w:spacing w:val="-1"/>
          <w:szCs w:val="28"/>
        </w:rPr>
        <w:t>;</w:t>
      </w:r>
    </w:p>
    <w:p w14:paraId="2376D515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 xml:space="preserve">составьте письменный анализ проведенного воспитательного мероприятия по предложенной ниже схеме. Эту схему анализа следует также использовать на этапе проектирования мероприятия. </w:t>
      </w:r>
    </w:p>
    <w:p w14:paraId="7998D8EA" w14:textId="77777777" w:rsidR="00B604A6" w:rsidRDefault="00B604A6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b/>
          <w:szCs w:val="28"/>
          <w:lang w:eastAsia="en-US"/>
        </w:rPr>
      </w:pPr>
    </w:p>
    <w:p w14:paraId="20D95994" w14:textId="0EE1702B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Рекомендуемые проблемное поле</w:t>
      </w:r>
      <w:r>
        <w:rPr>
          <w:rFonts w:eastAsia="Calibri"/>
          <w:szCs w:val="28"/>
          <w:lang w:eastAsia="en-US"/>
        </w:rPr>
        <w:t xml:space="preserve"> при выборе темы воспитательного мероприятия</w:t>
      </w:r>
      <w:r>
        <w:rPr>
          <w:rFonts w:eastAsia="Calibri"/>
          <w:color w:val="FF0000"/>
          <w:szCs w:val="28"/>
          <w:lang w:eastAsia="en-US"/>
        </w:rPr>
        <w:t>:</w:t>
      </w:r>
      <w:r>
        <w:rPr>
          <w:rFonts w:eastAsia="Calibri"/>
          <w:szCs w:val="28"/>
          <w:lang w:eastAsia="en-US"/>
        </w:rPr>
        <w:t xml:space="preserve"> </w:t>
      </w:r>
    </w:p>
    <w:p w14:paraId="4D4E392A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>гражданское и национальное патриотическое воспитание,</w:t>
      </w:r>
    </w:p>
    <w:p w14:paraId="4CF3D527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  <w:lang w:eastAsia="en-US"/>
        </w:rPr>
      </w:pPr>
      <w:r>
        <w:rPr>
          <w:spacing w:val="-1"/>
          <w:szCs w:val="28"/>
        </w:rPr>
        <w:t xml:space="preserve">устойчивое развитие и цели устойчивого развития, </w:t>
      </w:r>
    </w:p>
    <w:p w14:paraId="41450B4A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>нравственный выбор человека и ответственность за свои действия и поступки,</w:t>
      </w:r>
    </w:p>
    <w:p w14:paraId="10CEF2B9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 xml:space="preserve">безопасность (в том числе информационная), </w:t>
      </w:r>
    </w:p>
    <w:p w14:paraId="6E4258B4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 xml:space="preserve">предотвращение противоправного поведения, в том числе </w:t>
      </w:r>
      <w:proofErr w:type="spellStart"/>
      <w:r>
        <w:rPr>
          <w:spacing w:val="-1"/>
          <w:szCs w:val="28"/>
        </w:rPr>
        <w:t>буллинг</w:t>
      </w:r>
      <w:proofErr w:type="spellEnd"/>
      <w:r>
        <w:rPr>
          <w:spacing w:val="-1"/>
          <w:szCs w:val="28"/>
        </w:rPr>
        <w:t xml:space="preserve"> и </w:t>
      </w:r>
      <w:proofErr w:type="spellStart"/>
      <w:r>
        <w:rPr>
          <w:spacing w:val="-1"/>
          <w:szCs w:val="28"/>
        </w:rPr>
        <w:t>кибербуллинг</w:t>
      </w:r>
      <w:proofErr w:type="spellEnd"/>
      <w:r>
        <w:rPr>
          <w:spacing w:val="-1"/>
          <w:szCs w:val="28"/>
        </w:rPr>
        <w:t xml:space="preserve">, </w:t>
      </w:r>
    </w:p>
    <w:p w14:paraId="0251E5C2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>профессиональная ориентация подростков,</w:t>
      </w:r>
    </w:p>
    <w:p w14:paraId="1AE7FA67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>содействие личностному росту учащихся,</w:t>
      </w:r>
    </w:p>
    <w:p w14:paraId="507DFA5D" w14:textId="77777777" w:rsidR="00836F8E" w:rsidRDefault="00836F8E" w:rsidP="00836F8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rPr>
          <w:spacing w:val="-1"/>
          <w:szCs w:val="28"/>
        </w:rPr>
      </w:pPr>
      <w:r>
        <w:rPr>
          <w:spacing w:val="-1"/>
          <w:szCs w:val="28"/>
        </w:rPr>
        <w:t>другие актуальные темы (с кратким обоснованием выбора).</w:t>
      </w:r>
    </w:p>
    <w:p w14:paraId="0BFAB46E" w14:textId="77777777" w:rsidR="00836F8E" w:rsidRDefault="00836F8E" w:rsidP="00836F8E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567"/>
        <w:rPr>
          <w:spacing w:val="-1"/>
          <w:szCs w:val="28"/>
        </w:rPr>
      </w:pPr>
    </w:p>
    <w:p w14:paraId="2BE88FFE" w14:textId="77777777" w:rsidR="00836F8E" w:rsidRDefault="00836F8E" w:rsidP="00836F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/>
          <w:szCs w:val="28"/>
          <w:lang w:eastAsia="en-US"/>
        </w:rPr>
      </w:pPr>
      <w:r>
        <w:rPr>
          <w:rFonts w:eastAsia="Calibri"/>
          <w:b/>
          <w:i/>
          <w:szCs w:val="28"/>
          <w:lang w:eastAsia="en-US"/>
        </w:rPr>
        <w:t xml:space="preserve">Схема </w:t>
      </w:r>
      <w:r>
        <w:rPr>
          <w:rFonts w:eastAsia="Calibri"/>
          <w:b/>
          <w:bCs/>
          <w:i/>
          <w:szCs w:val="28"/>
          <w:lang w:eastAsia="en-US"/>
        </w:rPr>
        <w:t>анализа</w:t>
      </w:r>
      <w:r>
        <w:rPr>
          <w:rFonts w:eastAsia="Calibri"/>
          <w:b/>
          <w:i/>
          <w:szCs w:val="28"/>
          <w:lang w:eastAsia="en-US"/>
        </w:rPr>
        <w:t xml:space="preserve"> проведённого воспитательного мероприятия</w:t>
      </w:r>
    </w:p>
    <w:p w14:paraId="13E8C750" w14:textId="77777777" w:rsidR="00836F8E" w:rsidRDefault="00836F8E" w:rsidP="00836F8E">
      <w:pPr>
        <w:pStyle w:val="Default"/>
        <w:spacing w:after="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Сформулируйте замысел воспитательного мероприятия (его актуальность, цель). </w:t>
      </w:r>
    </w:p>
    <w:p w14:paraId="6432F8D7" w14:textId="77777777" w:rsidR="00836F8E" w:rsidRDefault="00836F8E" w:rsidP="00836F8E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Кратко изложите суть подготовительной работы к проведению мероприятия. Обоснуйте ваш выбор формы, содержания и методов проведения мероприятия</w:t>
      </w:r>
      <w:r>
        <w:rPr>
          <w:i/>
          <w:sz w:val="28"/>
          <w:szCs w:val="28"/>
        </w:rPr>
        <w:t xml:space="preserve"> (почему оно соответствует возрасту, потребностям и интересам учащихся; соотносится ли с планом воспитательной работы; решает ли определенные воспитательные задачи). </w:t>
      </w:r>
    </w:p>
    <w:p w14:paraId="12813377" w14:textId="77777777" w:rsidR="00836F8E" w:rsidRDefault="00836F8E" w:rsidP="00836F8E">
      <w:pPr>
        <w:pStyle w:val="Default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 Как вы мотивировали учащихся при организации мероприятия? Укажите приемы вовлечения обучающихся в процесс подготовки мероприятия, которыми вы пользовались. Напишите, какова была степень вовлечения учащихся на этапе подготовки мероприятия. </w:t>
      </w:r>
    </w:p>
    <w:p w14:paraId="01A00A2A" w14:textId="77777777" w:rsidR="00836F8E" w:rsidRDefault="00836F8E" w:rsidP="00836F8E">
      <w:pPr>
        <w:pStyle w:val="Default"/>
        <w:spacing w:after="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Предоставьте краткую характеристику содержания мероприятия </w:t>
      </w:r>
      <w:r>
        <w:rPr>
          <w:i/>
          <w:sz w:val="28"/>
          <w:szCs w:val="28"/>
        </w:rPr>
        <w:t>(укажите этапы проведения мероприятия и их назначение</w:t>
      </w:r>
      <w:r>
        <w:rPr>
          <w:bCs/>
          <w:i/>
          <w:sz w:val="28"/>
          <w:szCs w:val="28"/>
        </w:rPr>
        <w:t>).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Напишите, какова была степень вовлечения учащихся на этапах проведения и рефлексии мероприятия.</w:t>
      </w:r>
    </w:p>
    <w:p w14:paraId="73B2ADFE" w14:textId="77777777" w:rsidR="00836F8E" w:rsidRDefault="00836F8E" w:rsidP="00836F8E">
      <w:pPr>
        <w:pStyle w:val="Default"/>
        <w:spacing w:after="25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5. Есть ли взаимосвязь проводимого воспитательного мероприятия с учебным процессом? Если да, то как вы ее реализовали? Если нет, то почему? </w:t>
      </w:r>
    </w:p>
    <w:p w14:paraId="28C9E715" w14:textId="77777777" w:rsidR="00836F8E" w:rsidRDefault="00836F8E" w:rsidP="00836F8E">
      <w:pPr>
        <w:pStyle w:val="Default"/>
        <w:spacing w:after="25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6. Перечислите использованные вами методы и приемы воспитания во время мероприятия. </w:t>
      </w:r>
    </w:p>
    <w:p w14:paraId="64B2CEBE" w14:textId="77777777" w:rsidR="00836F8E" w:rsidRDefault="00836F8E" w:rsidP="00836F8E">
      <w:pPr>
        <w:pStyle w:val="Default"/>
        <w:spacing w:after="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Использовались ли ИКТ на разных этапах подготовки и проведения мероприятия? Была ли совместная деятельность обучающихся с использованием </w:t>
      </w:r>
      <w:r>
        <w:rPr>
          <w:sz w:val="28"/>
          <w:szCs w:val="28"/>
        </w:rPr>
        <w:lastRenderedPageBreak/>
        <w:t xml:space="preserve">ИКТ </w:t>
      </w:r>
      <w:r>
        <w:rPr>
          <w:i/>
          <w:sz w:val="28"/>
          <w:szCs w:val="28"/>
        </w:rPr>
        <w:t>(например, совместный сбор информации с использованием виртуальных интерактивных досок, онлайн-опрос, подготовка материалов, презентация результатов и т.п.).</w:t>
      </w:r>
      <w:r>
        <w:rPr>
          <w:sz w:val="28"/>
          <w:szCs w:val="28"/>
        </w:rPr>
        <w:t xml:space="preserve"> </w:t>
      </w:r>
    </w:p>
    <w:p w14:paraId="3AB23F1E" w14:textId="77777777" w:rsidR="00836F8E" w:rsidRDefault="00836F8E" w:rsidP="00836F8E">
      <w:pPr>
        <w:pStyle w:val="Default"/>
        <w:spacing w:after="25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8. Как вы оцениваете результативность мероприятия. Обоснуйте, на основе чего вы даете мероприятию такую оценку. </w:t>
      </w:r>
    </w:p>
    <w:p w14:paraId="632C318C" w14:textId="77777777" w:rsidR="00836F8E" w:rsidRDefault="00836F8E" w:rsidP="00836F8E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Сделайте вывод о воспитательной ценности мероприятия </w:t>
      </w:r>
      <w:r>
        <w:rPr>
          <w:i/>
          <w:sz w:val="28"/>
          <w:szCs w:val="28"/>
        </w:rPr>
        <w:t xml:space="preserve">(сформулируйте личностные качества, умения, компетенции школьников, на формирование которых может положительно повлиять их участие в мероприятии). </w:t>
      </w:r>
    </w:p>
    <w:p w14:paraId="3175A4EC" w14:textId="77777777" w:rsidR="00836F8E" w:rsidRDefault="00836F8E" w:rsidP="00836F8E">
      <w:pPr>
        <w:rPr>
          <w:szCs w:val="28"/>
        </w:rPr>
      </w:pPr>
      <w:r>
        <w:rPr>
          <w:szCs w:val="28"/>
        </w:rPr>
        <w:t>10. Какие трудности в организации и проведении воспитательного мероприятия вы испытали? Помогал ли вам классный руководитель, достаточной ли была его помощь</w:t>
      </w:r>
      <w:bookmarkStart w:id="2" w:name="_Toc72105371"/>
      <w:r>
        <w:rPr>
          <w:szCs w:val="28"/>
        </w:rPr>
        <w:t>?</w:t>
      </w:r>
    </w:p>
    <w:p w14:paraId="0944BC24" w14:textId="77777777" w:rsidR="00836F8E" w:rsidRDefault="00836F8E" w:rsidP="00836F8E">
      <w:pPr>
        <w:rPr>
          <w:szCs w:val="28"/>
        </w:rPr>
      </w:pPr>
    </w:p>
    <w:p w14:paraId="2CF272B8" w14:textId="77777777" w:rsidR="00836F8E" w:rsidRDefault="00836F8E" w:rsidP="00836F8E">
      <w:pPr>
        <w:ind w:firstLine="708"/>
        <w:rPr>
          <w:b/>
          <w:szCs w:val="28"/>
        </w:rPr>
      </w:pPr>
      <w:r>
        <w:rPr>
          <w:rFonts w:eastAsia="Calibri"/>
          <w:b/>
          <w:szCs w:val="28"/>
        </w:rPr>
        <w:t>Задание I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>
        <w:rPr>
          <w:rFonts w:eastAsia="Calibri"/>
          <w:b/>
          <w:szCs w:val="28"/>
        </w:rPr>
        <w:t xml:space="preserve"> Самоанализ педагогической практики и с</w:t>
      </w:r>
      <w:r>
        <w:rPr>
          <w:b/>
          <w:szCs w:val="28"/>
        </w:rPr>
        <w:t>амооценка готовности к профессионально-педагогической деятельности</w:t>
      </w:r>
      <w:bookmarkEnd w:id="2"/>
      <w:r>
        <w:rPr>
          <w:b/>
          <w:szCs w:val="28"/>
        </w:rPr>
        <w:t xml:space="preserve"> </w:t>
      </w:r>
    </w:p>
    <w:p w14:paraId="6C27B4D0" w14:textId="77777777" w:rsidR="00836F8E" w:rsidRDefault="00836F8E" w:rsidP="00836F8E">
      <w:pPr>
        <w:rPr>
          <w:szCs w:val="28"/>
        </w:rPr>
      </w:pPr>
      <w:r>
        <w:rPr>
          <w:b/>
          <w:bCs/>
          <w:iCs/>
          <w:szCs w:val="28"/>
        </w:rPr>
        <w:t>Цель задания:</w:t>
      </w:r>
      <w:r>
        <w:rPr>
          <w:i/>
          <w:iCs/>
          <w:szCs w:val="28"/>
        </w:rPr>
        <w:t xml:space="preserve"> </w:t>
      </w:r>
      <w:r>
        <w:rPr>
          <w:szCs w:val="28"/>
        </w:rPr>
        <w:t>закрепить умения рефлексии и адекватной самооценки готовности к будущей профессионально-педагогической деятельности; осуществить анализ продуктивности педагогической практики.</w:t>
      </w:r>
    </w:p>
    <w:p w14:paraId="4A5083B3" w14:textId="77777777" w:rsidR="00836F8E" w:rsidRDefault="00836F8E" w:rsidP="00836F8E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Содержание задания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заполните шкалу самооценки профессионально-педагогических умений (Таблица 2); определите средний балл уровней сформированности указанных блоков умений.</w:t>
      </w:r>
    </w:p>
    <w:p w14:paraId="0131D764" w14:textId="77777777" w:rsidR="00B604A6" w:rsidRDefault="00B604A6" w:rsidP="00836F8E">
      <w:pPr>
        <w:pStyle w:val="Default"/>
        <w:ind w:firstLine="709"/>
        <w:jc w:val="both"/>
        <w:rPr>
          <w:b/>
          <w:sz w:val="28"/>
          <w:szCs w:val="28"/>
        </w:rPr>
      </w:pPr>
    </w:p>
    <w:p w14:paraId="6632491B" w14:textId="7020C688" w:rsidR="00836F8E" w:rsidRDefault="00836F8E" w:rsidP="00B604A6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Таблица 2 </w:t>
      </w:r>
      <w:r>
        <w:rPr>
          <w:sz w:val="28"/>
          <w:szCs w:val="28"/>
        </w:rPr>
        <w:t xml:space="preserve">– Самооценка готовности к профессионально-педагогической деятельности 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7366"/>
        <w:gridCol w:w="1978"/>
      </w:tblGrid>
      <w:tr w:rsidR="00836F8E" w14:paraId="6C13FF54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8D91" w14:textId="77777777" w:rsidR="00836F8E" w:rsidRDefault="00836F8E">
            <w:pPr>
              <w:pStyle w:val="Default"/>
              <w:jc w:val="center"/>
            </w:pPr>
            <w:r>
              <w:t>Умения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B7B6" w14:textId="77777777" w:rsidR="00836F8E" w:rsidRDefault="00836F8E">
            <w:pPr>
              <w:pStyle w:val="Default"/>
              <w:jc w:val="center"/>
            </w:pPr>
            <w:r>
              <w:t xml:space="preserve">Баллы </w:t>
            </w:r>
          </w:p>
          <w:p w14:paraId="53AE9842" w14:textId="77777777" w:rsidR="00836F8E" w:rsidRDefault="00836F8E">
            <w:pPr>
              <w:pStyle w:val="Default"/>
              <w:jc w:val="center"/>
            </w:pPr>
            <w:r>
              <w:t xml:space="preserve">(от 1 до 5; 5–наивысший балл, </w:t>
            </w:r>
            <w:r>
              <w:br/>
              <w:t>1 – самый низкий)</w:t>
            </w:r>
          </w:p>
        </w:tc>
      </w:tr>
      <w:tr w:rsidR="00836F8E" w14:paraId="14BDFA4F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7342C" w14:textId="77777777" w:rsidR="00836F8E" w:rsidRDefault="00836F8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I. Организаторские умения: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632A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490104A4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5714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1. </w:t>
            </w:r>
            <w:r>
              <w:rPr>
                <w:sz w:val="23"/>
                <w:szCs w:val="23"/>
              </w:rPr>
              <w:t xml:space="preserve">точно формулировать цель педагогической деятельности;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84D1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58A69107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BE2B1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2. </w:t>
            </w:r>
            <w:r>
              <w:rPr>
                <w:sz w:val="23"/>
                <w:szCs w:val="23"/>
              </w:rPr>
              <w:t xml:space="preserve">выбирать наиболее целесообразные методы приемы и средства достижения целей педагогической деятельности;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7559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5C3AAA79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68E24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3. </w:t>
            </w:r>
            <w:r>
              <w:rPr>
                <w:sz w:val="23"/>
                <w:szCs w:val="23"/>
              </w:rPr>
              <w:t xml:space="preserve">оперативно решать педагогические задачи в конкретных ситуациях;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B154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1E241348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BE52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4. </w:t>
            </w:r>
            <w:r>
              <w:rPr>
                <w:sz w:val="23"/>
                <w:szCs w:val="23"/>
              </w:rPr>
              <w:t xml:space="preserve">организовывать различные формы учебных занятий;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2BE1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3434F36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8200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5. </w:t>
            </w:r>
            <w:r>
              <w:rPr>
                <w:sz w:val="23"/>
                <w:szCs w:val="23"/>
              </w:rPr>
              <w:t xml:space="preserve">организовывать различные формы воспитательных мероприятий;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39D3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34CF433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29252" w14:textId="77777777" w:rsidR="00836F8E" w:rsidRDefault="00836F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6. </w:t>
            </w:r>
            <w:r>
              <w:rPr>
                <w:sz w:val="23"/>
                <w:szCs w:val="23"/>
              </w:rPr>
              <w:t xml:space="preserve">организовывать и управлять образовательным процессом с учетом личностных особенностей обучающихся на основе механизмов мотивации и регуляции деятельности, целеполагания и принятия решений;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4D79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5FAEE1F6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08D1" w14:textId="77777777" w:rsidR="00836F8E" w:rsidRDefault="00836F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балл по блоку умений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0DED" w14:textId="77777777" w:rsidR="00836F8E" w:rsidRDefault="00836F8E">
            <w:pPr>
              <w:pStyle w:val="Default"/>
              <w:rPr>
                <w:sz w:val="23"/>
                <w:szCs w:val="23"/>
              </w:rPr>
            </w:pPr>
          </w:p>
        </w:tc>
      </w:tr>
      <w:tr w:rsidR="00836F8E" w14:paraId="0A92AEEF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824B" w14:textId="77777777" w:rsidR="00836F8E" w:rsidRDefault="00836F8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II. Коммуникативные умения: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4E9C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7537025F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CED5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7. </w:t>
            </w:r>
            <w:r>
              <w:rPr>
                <w:sz w:val="23"/>
                <w:szCs w:val="23"/>
              </w:rPr>
              <w:t>продуктивно организовывать и осуществлять педагогическое общение с соблюдением правил профессиональной этики;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8A36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3CF15665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DEA9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lastRenderedPageBreak/>
              <w:t xml:space="preserve">8. </w:t>
            </w:r>
            <w:r>
              <w:rPr>
                <w:sz w:val="23"/>
                <w:szCs w:val="23"/>
              </w:rPr>
              <w:t xml:space="preserve">быть гибким, перестраивать свое поведение и характер общения в интересах дела в непредвиденной обстановке или критической ситуации;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5D1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4928A32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47DF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9. </w:t>
            </w:r>
            <w:r>
              <w:rPr>
                <w:sz w:val="23"/>
                <w:szCs w:val="23"/>
              </w:rPr>
              <w:t xml:space="preserve">создавать в учебном коллективе обстановку взаимной заботы и уважения, сотрудничества;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E0F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3EB48A42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C645A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10. </w:t>
            </w:r>
            <w:r>
              <w:rPr>
                <w:sz w:val="23"/>
                <w:szCs w:val="23"/>
              </w:rPr>
              <w:t xml:space="preserve">правильно пользоваться интонационными, лексическими и грамматическими средствами языка в устной и письменной речи;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8F69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0A7E1BF9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DB06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11. </w:t>
            </w:r>
            <w:r>
              <w:rPr>
                <w:sz w:val="23"/>
                <w:szCs w:val="23"/>
              </w:rPr>
              <w:t xml:space="preserve">определять по косвенным показателям и учитывать эмоциональное состояние обучающихся при решении педагогических задач;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2EE0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20DEB7C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3D5B5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12. </w:t>
            </w:r>
            <w:r>
              <w:rPr>
                <w:sz w:val="23"/>
                <w:szCs w:val="23"/>
              </w:rPr>
              <w:t>устанавливать контакты с коллегами; осваивать и использовать эффективный педагогический опыт коллег;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47B6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1B076BCF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A9C6" w14:textId="77777777" w:rsidR="00836F8E" w:rsidRDefault="00836F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балл по блоку умений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CD78" w14:textId="77777777" w:rsidR="00836F8E" w:rsidRDefault="00836F8E">
            <w:pPr>
              <w:pStyle w:val="Default"/>
              <w:rPr>
                <w:sz w:val="23"/>
                <w:szCs w:val="23"/>
              </w:rPr>
            </w:pPr>
          </w:p>
        </w:tc>
      </w:tr>
      <w:tr w:rsidR="00836F8E" w14:paraId="6736B524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9761" w14:textId="77777777" w:rsidR="00836F8E" w:rsidRDefault="00836F8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III. Конструктивно-проектировочные умения: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1A09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161CA6F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193E" w14:textId="77777777" w:rsidR="00836F8E" w:rsidRDefault="00836F8E">
            <w:pPr>
              <w:pStyle w:val="Default"/>
              <w:spacing w:after="14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13. </w:t>
            </w:r>
            <w:r>
              <w:rPr>
                <w:sz w:val="23"/>
                <w:szCs w:val="23"/>
              </w:rPr>
              <w:t xml:space="preserve">компетентно осуществлять проектирование учебной деятельности (учебного занятия) и воспитательной работы с коллективом и отдельными обучающимися;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4055" w14:textId="77777777" w:rsidR="00836F8E" w:rsidRDefault="00836F8E">
            <w:pPr>
              <w:pStyle w:val="Default"/>
              <w:spacing w:after="14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699ACBF0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FB7BA" w14:textId="77777777" w:rsidR="00836F8E" w:rsidRDefault="00836F8E">
            <w:pPr>
              <w:pStyle w:val="Default"/>
              <w:spacing w:after="14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14. </w:t>
            </w:r>
            <w:r>
              <w:rPr>
                <w:sz w:val="23"/>
                <w:szCs w:val="23"/>
              </w:rPr>
              <w:t xml:space="preserve">правильно отбирать содержание, определять формы, методы, приемы и средства обучения;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2545" w14:textId="77777777" w:rsidR="00836F8E" w:rsidRDefault="00836F8E">
            <w:pPr>
              <w:pStyle w:val="Default"/>
              <w:spacing w:after="14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41236709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EAA66" w14:textId="77777777" w:rsidR="00836F8E" w:rsidRDefault="00836F8E">
            <w:pPr>
              <w:pStyle w:val="Default"/>
              <w:spacing w:after="14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15. </w:t>
            </w:r>
            <w:r>
              <w:rPr>
                <w:sz w:val="23"/>
                <w:szCs w:val="23"/>
              </w:rPr>
              <w:t xml:space="preserve">планировать актуальные направления воспитательной работы с обучающимися и разрабатывать (отбирать) адекватные формы и методы средства воспитательной деятельности;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00B1" w14:textId="77777777" w:rsidR="00836F8E" w:rsidRDefault="00836F8E">
            <w:pPr>
              <w:pStyle w:val="Default"/>
              <w:spacing w:after="14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5C130EF5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8ADB" w14:textId="77777777" w:rsidR="00836F8E" w:rsidRDefault="00836F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16. </w:t>
            </w:r>
            <w:r>
              <w:rPr>
                <w:sz w:val="23"/>
                <w:szCs w:val="23"/>
              </w:rPr>
              <w:t>определять эффективные условия в образовательном процессе для формирования у обучающихся предметных, метапредметных, социально-личностных компетенций;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AB15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48DB9F9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AE09" w14:textId="77777777" w:rsidR="00836F8E" w:rsidRDefault="00836F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балл по блоку умений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71BA" w14:textId="77777777" w:rsidR="00836F8E" w:rsidRDefault="00836F8E">
            <w:pPr>
              <w:pStyle w:val="Default"/>
              <w:rPr>
                <w:sz w:val="23"/>
                <w:szCs w:val="23"/>
              </w:rPr>
            </w:pPr>
          </w:p>
        </w:tc>
      </w:tr>
      <w:tr w:rsidR="00836F8E" w14:paraId="21032212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5148" w14:textId="77777777" w:rsidR="00836F8E" w:rsidRDefault="00836F8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IV. Дидактические умения: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3077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63456F0F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C20B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17. </w:t>
            </w:r>
            <w:r>
              <w:rPr>
                <w:sz w:val="23"/>
                <w:szCs w:val="23"/>
              </w:rPr>
              <w:t>проводить учебные занятия на достаточном учебно-методическом уровне (</w:t>
            </w:r>
            <w:proofErr w:type="spellStart"/>
            <w:r>
              <w:rPr>
                <w:sz w:val="23"/>
                <w:szCs w:val="23"/>
              </w:rPr>
              <w:t>межпредметность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метапредметность</w:t>
            </w:r>
            <w:proofErr w:type="spellEnd"/>
            <w:r>
              <w:rPr>
                <w:sz w:val="23"/>
                <w:szCs w:val="23"/>
              </w:rPr>
              <w:t xml:space="preserve"> содержания и методов обучения </w:t>
            </w:r>
            <w:proofErr w:type="spellStart"/>
            <w:r>
              <w:rPr>
                <w:sz w:val="23"/>
                <w:szCs w:val="23"/>
              </w:rPr>
              <w:t>обучения</w:t>
            </w:r>
            <w:proofErr w:type="spellEnd"/>
            <w:r>
              <w:rPr>
                <w:sz w:val="23"/>
                <w:szCs w:val="23"/>
              </w:rPr>
              <w:t xml:space="preserve">, эффективные образовательные технологии, использование смешанных и дистанционных форм обучения и др.);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C7A2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5F7B755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9126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18. </w:t>
            </w:r>
            <w:r>
              <w:rPr>
                <w:sz w:val="23"/>
                <w:szCs w:val="23"/>
              </w:rPr>
              <w:t xml:space="preserve">организовать продуктивную учебно-познавательную и исследовательскую деятельность учащихся на учебных занятиях, в том числе с использованием ИКТ, проектной формы обучения);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4ED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6D4DC3E2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0C8D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19. </w:t>
            </w:r>
            <w:r>
              <w:rPr>
                <w:sz w:val="23"/>
                <w:szCs w:val="23"/>
              </w:rPr>
              <w:t xml:space="preserve">научно, доступно и интересно излагать учебный материал;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3A70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711F53AC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B634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20. </w:t>
            </w:r>
            <w:r>
              <w:rPr>
                <w:sz w:val="23"/>
                <w:szCs w:val="23"/>
              </w:rPr>
              <w:t>отбирать (разрабатывать) и использовать на учебных занятиях контекстные (</w:t>
            </w:r>
            <w:proofErr w:type="spellStart"/>
            <w:r>
              <w:rPr>
                <w:sz w:val="23"/>
                <w:szCs w:val="23"/>
              </w:rPr>
              <w:t>компетентностно</w:t>
            </w:r>
            <w:proofErr w:type="spellEnd"/>
            <w:r>
              <w:rPr>
                <w:sz w:val="23"/>
                <w:szCs w:val="23"/>
              </w:rPr>
              <w:t xml:space="preserve"> ориентированные) задачи;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188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6F7BF054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E272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21. </w:t>
            </w:r>
            <w:r>
              <w:rPr>
                <w:iCs/>
                <w:sz w:val="23"/>
                <w:szCs w:val="23"/>
              </w:rPr>
              <w:t>мотивировать обучающихся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</w:rPr>
              <w:t>к самообразованию и саморазвитию;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1E16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6F02C437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FCB84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22. </w:t>
            </w:r>
            <w:r>
              <w:rPr>
                <w:sz w:val="23"/>
                <w:szCs w:val="23"/>
              </w:rPr>
              <w:t xml:space="preserve">осуществлять диагностику результатов обучения и воспитания, адекватно оценивать достижения обучающихся;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4A50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3632A7BE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5F86" w14:textId="77777777" w:rsidR="00836F8E" w:rsidRDefault="00836F8E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23. </w:t>
            </w:r>
            <w:r>
              <w:rPr>
                <w:sz w:val="23"/>
                <w:szCs w:val="23"/>
              </w:rPr>
              <w:t xml:space="preserve">рефлексировать собственные результаты и сам процесс педагогической деятельности;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871A" w14:textId="77777777" w:rsidR="00836F8E" w:rsidRDefault="00836F8E">
            <w:pPr>
              <w:pStyle w:val="Default"/>
              <w:spacing w:after="27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48F2C98D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FFCF" w14:textId="77777777" w:rsidR="00836F8E" w:rsidRDefault="00836F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балл по блоку умений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9599" w14:textId="77777777" w:rsidR="00836F8E" w:rsidRDefault="00836F8E">
            <w:pPr>
              <w:pStyle w:val="Default"/>
              <w:rPr>
                <w:sz w:val="23"/>
                <w:szCs w:val="23"/>
              </w:rPr>
            </w:pPr>
          </w:p>
        </w:tc>
      </w:tr>
      <w:tr w:rsidR="00836F8E" w14:paraId="5AB3122B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AFE31" w14:textId="77777777" w:rsidR="00836F8E" w:rsidRDefault="00836F8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V. Прогностические умения: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5AB7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631A3B28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CE6D8" w14:textId="77777777" w:rsidR="00836F8E" w:rsidRDefault="00836F8E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24. прогнозировать учебные и воспитательные результаты обучающихся;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C389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2AA0DD8B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45F3" w14:textId="77777777" w:rsidR="00836F8E" w:rsidRDefault="00836F8E">
            <w:pPr>
              <w:pStyle w:val="Default"/>
              <w:spacing w:after="2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определять обобщенные образовательные результаты </w:t>
            </w:r>
            <w:proofErr w:type="gramStart"/>
            <w:r>
              <w:rPr>
                <w:sz w:val="23"/>
                <w:szCs w:val="23"/>
              </w:rPr>
              <w:t>обучающихся  в</w:t>
            </w:r>
            <w:proofErr w:type="gramEnd"/>
            <w:r>
              <w:rPr>
                <w:sz w:val="23"/>
                <w:szCs w:val="23"/>
              </w:rPr>
              <w:t xml:space="preserve"> виде компетенций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3BA3" w14:textId="77777777" w:rsidR="00836F8E" w:rsidRDefault="00836F8E">
            <w:pPr>
              <w:pStyle w:val="Default"/>
              <w:spacing w:after="28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6DFE3FBC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FF2FC" w14:textId="77777777" w:rsidR="00836F8E" w:rsidRDefault="00836F8E">
            <w:pPr>
              <w:pStyle w:val="Default"/>
              <w:spacing w:after="2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предвидеть познавательные затруднения обучаемых или их </w:t>
            </w:r>
            <w:r>
              <w:rPr>
                <w:iCs/>
                <w:sz w:val="23"/>
                <w:szCs w:val="23"/>
              </w:rPr>
              <w:t>проблемы в общении и взаимодействии с другими;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B76B" w14:textId="77777777" w:rsidR="00836F8E" w:rsidRDefault="00836F8E">
            <w:pPr>
              <w:pStyle w:val="Default"/>
              <w:spacing w:after="28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5325AECA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01485" w14:textId="77777777" w:rsidR="00836F8E" w:rsidRDefault="00836F8E">
            <w:pPr>
              <w:pStyle w:val="Default"/>
              <w:spacing w:after="2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27.оказывать индивидуальную помощь и поддержку учащимся в решении возникающих у них проблем;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0AA9" w14:textId="77777777" w:rsidR="00836F8E" w:rsidRDefault="00836F8E">
            <w:pPr>
              <w:pStyle w:val="Default"/>
              <w:spacing w:after="28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0A317FFA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5A77" w14:textId="77777777" w:rsidR="00836F8E" w:rsidRDefault="00836F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lastRenderedPageBreak/>
              <w:t xml:space="preserve">28. </w:t>
            </w:r>
            <w:r>
              <w:rPr>
                <w:sz w:val="23"/>
                <w:szCs w:val="23"/>
              </w:rPr>
              <w:t xml:space="preserve">ставить новые цели и задачи собственной профессионально-педагогической деятельности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7453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4EF80239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5BE9" w14:textId="77777777" w:rsidR="00836F8E" w:rsidRDefault="00836F8E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балл по блоку умений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B510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836F8E" w14:paraId="446F4B1F" w14:textId="77777777" w:rsidTr="00836F8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35A0" w14:textId="77777777" w:rsidR="00836F8E" w:rsidRDefault="00836F8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Средний балл по всем блокам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0AB3" w14:textId="77777777" w:rsidR="00836F8E" w:rsidRDefault="00836F8E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</w:tbl>
    <w:p w14:paraId="7CA1B2C8" w14:textId="77777777" w:rsidR="00836F8E" w:rsidRDefault="00836F8E" w:rsidP="00836F8E">
      <w:pPr>
        <w:widowControl w:val="0"/>
        <w:shd w:val="clear" w:color="auto" w:fill="FFFFFF"/>
        <w:tabs>
          <w:tab w:val="left" w:pos="-3686"/>
        </w:tabs>
        <w:autoSpaceDE w:val="0"/>
        <w:autoSpaceDN w:val="0"/>
        <w:adjustRightInd w:val="0"/>
        <w:rPr>
          <w:szCs w:val="28"/>
        </w:rPr>
      </w:pPr>
    </w:p>
    <w:p w14:paraId="5D525676" w14:textId="77777777" w:rsidR="00B604A6" w:rsidRDefault="00B604A6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6316837C" w14:textId="346D39E2" w:rsidR="00836F8E" w:rsidRDefault="00836F8E" w:rsidP="00836F8E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B604A6">
        <w:rPr>
          <w:b/>
        </w:rPr>
        <w:t>1</w:t>
      </w:r>
    </w:p>
    <w:p w14:paraId="4F73E15F" w14:textId="77777777" w:rsidR="00B604A6" w:rsidRDefault="00B604A6" w:rsidP="00B604A6">
      <w:pPr>
        <w:jc w:val="center"/>
        <w:rPr>
          <w:i/>
          <w:szCs w:val="20"/>
        </w:rPr>
      </w:pPr>
    </w:p>
    <w:p w14:paraId="2B99DF0B" w14:textId="77777777" w:rsidR="00B604A6" w:rsidRDefault="00B604A6" w:rsidP="00B604A6">
      <w:pPr>
        <w:jc w:val="center"/>
        <w:rPr>
          <w:i/>
        </w:rPr>
      </w:pPr>
      <w:r>
        <w:rPr>
          <w:i/>
        </w:rPr>
        <w:t>Образец титульного листа отчета по педагогической практике</w:t>
      </w:r>
    </w:p>
    <w:p w14:paraId="490E6131" w14:textId="77777777" w:rsidR="00B604A6" w:rsidRDefault="00B604A6" w:rsidP="00B604A6">
      <w:pPr>
        <w:jc w:val="center"/>
        <w:rPr>
          <w:b/>
        </w:rPr>
      </w:pPr>
    </w:p>
    <w:p w14:paraId="47B3777B" w14:textId="77777777" w:rsidR="00B604A6" w:rsidRDefault="00B604A6" w:rsidP="00B604A6">
      <w:pPr>
        <w:jc w:val="center"/>
      </w:pPr>
      <w:r>
        <w:t>Учреждение образования</w:t>
      </w:r>
    </w:p>
    <w:p w14:paraId="4AFB8BFD" w14:textId="77777777" w:rsidR="00B604A6" w:rsidRDefault="00B604A6" w:rsidP="00B604A6">
      <w:pPr>
        <w:jc w:val="center"/>
      </w:pPr>
      <w:r>
        <w:t>«Белорусский государственный педагогический университет</w:t>
      </w:r>
      <w:r>
        <w:br/>
        <w:t>имени Максима Танка»</w:t>
      </w:r>
    </w:p>
    <w:p w14:paraId="2F364EBD" w14:textId="77777777" w:rsidR="00B604A6" w:rsidRDefault="00B604A6" w:rsidP="00B604A6">
      <w:pPr>
        <w:pStyle w:val="a3"/>
        <w:rPr>
          <w:b/>
          <w:szCs w:val="28"/>
        </w:rPr>
      </w:pPr>
    </w:p>
    <w:p w14:paraId="6FF8E421" w14:textId="77777777" w:rsidR="00B604A6" w:rsidRDefault="00B604A6" w:rsidP="00B604A6">
      <w:pPr>
        <w:autoSpaceDE w:val="0"/>
        <w:autoSpaceDN w:val="0"/>
        <w:spacing w:after="200" w:line="276" w:lineRule="auto"/>
        <w:ind w:firstLine="0"/>
        <w:rPr>
          <w:rFonts w:eastAsia="Calibri"/>
          <w:szCs w:val="28"/>
          <w:lang w:eastAsia="en-US"/>
        </w:rPr>
      </w:pPr>
    </w:p>
    <w:p w14:paraId="3A54A9CB" w14:textId="77777777" w:rsidR="00B604A6" w:rsidRDefault="00B604A6" w:rsidP="00B604A6">
      <w:pPr>
        <w:autoSpaceDE w:val="0"/>
        <w:autoSpaceDN w:val="0"/>
        <w:spacing w:line="360" w:lineRule="exact"/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ОТЧЕТНАЯ ДОКУМЕНТАЦИЯ</w:t>
      </w:r>
    </w:p>
    <w:p w14:paraId="5D02A87C" w14:textId="77777777" w:rsidR="00B604A6" w:rsidRDefault="00B604A6" w:rsidP="00B604A6">
      <w:pPr>
        <w:spacing w:line="360" w:lineRule="exact"/>
        <w:ind w:firstLine="0"/>
        <w:jc w:val="center"/>
        <w:rPr>
          <w:rFonts w:eastAsia="Calibri"/>
          <w:szCs w:val="28"/>
          <w:lang w:val="be-BY" w:eastAsia="en-US"/>
        </w:rPr>
      </w:pPr>
      <w:r>
        <w:rPr>
          <w:rFonts w:eastAsia="Calibri"/>
          <w:szCs w:val="28"/>
          <w:lang w:eastAsia="en-US"/>
        </w:rPr>
        <w:t xml:space="preserve">по педагогической практике </w:t>
      </w:r>
      <w:r>
        <w:rPr>
          <w:rFonts w:eastAsia="Calibri"/>
          <w:szCs w:val="28"/>
          <w:lang w:eastAsia="en-US"/>
        </w:rPr>
        <w:br/>
        <w:t>(</w:t>
      </w:r>
      <w:r>
        <w:rPr>
          <w:rFonts w:eastAsia="Calibri"/>
          <w:i/>
          <w:iCs/>
          <w:szCs w:val="28"/>
          <w:lang w:eastAsia="en-US"/>
        </w:rPr>
        <w:t>задание от кафедры педагогики</w:t>
      </w:r>
      <w:r>
        <w:rPr>
          <w:rFonts w:eastAsia="Calibri"/>
          <w:szCs w:val="28"/>
          <w:lang w:eastAsia="en-US"/>
        </w:rPr>
        <w:t>)</w:t>
      </w:r>
    </w:p>
    <w:p w14:paraId="4A0691C9" w14:textId="77777777" w:rsidR="00B604A6" w:rsidRDefault="00B604A6" w:rsidP="00B604A6">
      <w:pPr>
        <w:spacing w:after="200" w:line="276" w:lineRule="auto"/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________________________________________________________</w:t>
      </w:r>
    </w:p>
    <w:p w14:paraId="7913A5B5" w14:textId="77777777" w:rsidR="00B604A6" w:rsidRDefault="00B604A6" w:rsidP="00B604A6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(название </w:t>
      </w:r>
      <w:r>
        <w:rPr>
          <w:szCs w:val="28"/>
        </w:rPr>
        <w:t>государственного учреждения образования)</w:t>
      </w:r>
    </w:p>
    <w:p w14:paraId="01C8FADB" w14:textId="77777777" w:rsidR="00B604A6" w:rsidRDefault="00B604A6" w:rsidP="00B604A6">
      <w:pPr>
        <w:autoSpaceDE w:val="0"/>
        <w:autoSpaceDN w:val="0"/>
        <w:spacing w:after="200" w:line="276" w:lineRule="auto"/>
        <w:jc w:val="center"/>
        <w:rPr>
          <w:rFonts w:eastAsia="Calibri"/>
          <w:szCs w:val="28"/>
          <w:lang w:val="be-BY" w:eastAsia="en-US"/>
        </w:rPr>
      </w:pPr>
      <w:r>
        <w:rPr>
          <w:rFonts w:eastAsia="Calibri"/>
          <w:szCs w:val="28"/>
          <w:lang w:eastAsia="en-US"/>
        </w:rPr>
        <w:t>с «__</w:t>
      </w:r>
      <w:proofErr w:type="gramStart"/>
      <w:r>
        <w:rPr>
          <w:rFonts w:eastAsia="Calibri"/>
          <w:szCs w:val="28"/>
          <w:lang w:eastAsia="en-US"/>
        </w:rPr>
        <w:t>_»_</w:t>
      </w:r>
      <w:proofErr w:type="gramEnd"/>
      <w:r>
        <w:rPr>
          <w:rFonts w:eastAsia="Calibri"/>
          <w:szCs w:val="28"/>
          <w:lang w:eastAsia="en-US"/>
        </w:rPr>
        <w:t>_________ 20___ г. по «___» __________ 20 __ г.</w:t>
      </w:r>
    </w:p>
    <w:p w14:paraId="164C5ED4" w14:textId="5B4E2DF3" w:rsidR="00B604A6" w:rsidRDefault="00B604A6" w:rsidP="00B604A6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студента(</w:t>
      </w:r>
      <w:proofErr w:type="spellStart"/>
      <w:r>
        <w:rPr>
          <w:rFonts w:eastAsia="Calibri"/>
          <w:szCs w:val="28"/>
          <w:lang w:eastAsia="en-US"/>
        </w:rPr>
        <w:t>ки</w:t>
      </w:r>
      <w:proofErr w:type="spellEnd"/>
      <w:r>
        <w:rPr>
          <w:rFonts w:eastAsia="Calibri"/>
          <w:szCs w:val="28"/>
          <w:lang w:eastAsia="en-US"/>
        </w:rPr>
        <w:t>) _____ курса, группы _____ факультета ____________________</w:t>
      </w:r>
      <w:r>
        <w:rPr>
          <w:rFonts w:eastAsia="Calibri"/>
          <w:szCs w:val="28"/>
          <w:lang w:eastAsia="en-US"/>
        </w:rPr>
        <w:t>_____________________</w:t>
      </w:r>
    </w:p>
    <w:p w14:paraId="0ADEB87F" w14:textId="5A95BF71" w:rsidR="00B604A6" w:rsidRDefault="00B604A6" w:rsidP="00B604A6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_______________________________________________________________</w:t>
      </w:r>
    </w:p>
    <w:p w14:paraId="1D58A393" w14:textId="651A1841" w:rsidR="00B604A6" w:rsidRDefault="00B604A6" w:rsidP="00B604A6">
      <w:pPr>
        <w:autoSpaceDE w:val="0"/>
        <w:autoSpaceDN w:val="0"/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_______________________________________________________________</w:t>
      </w:r>
    </w:p>
    <w:p w14:paraId="6C880428" w14:textId="77777777" w:rsidR="00B604A6" w:rsidRDefault="00B604A6" w:rsidP="00B604A6">
      <w:pPr>
        <w:autoSpaceDE w:val="0"/>
        <w:autoSpaceDN w:val="0"/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</w:t>
      </w:r>
      <w:r>
        <w:rPr>
          <w:rFonts w:eastAsia="Calibri"/>
          <w:lang w:eastAsia="en-US"/>
        </w:rPr>
        <w:t>фамилия, имя, отчество</w:t>
      </w:r>
      <w:r>
        <w:rPr>
          <w:rFonts w:eastAsia="Calibri"/>
          <w:szCs w:val="28"/>
          <w:lang w:eastAsia="en-US"/>
        </w:rPr>
        <w:t>)</w:t>
      </w:r>
    </w:p>
    <w:p w14:paraId="391476DB" w14:textId="77777777" w:rsidR="00B604A6" w:rsidRDefault="00B604A6" w:rsidP="00B604A6">
      <w:pPr>
        <w:pStyle w:val="a3"/>
        <w:rPr>
          <w:rFonts w:eastAsia="Times New Roman"/>
          <w:szCs w:val="24"/>
          <w:lang w:eastAsia="ru-RU"/>
        </w:rPr>
      </w:pPr>
    </w:p>
    <w:p w14:paraId="3701EE36" w14:textId="77777777" w:rsidR="00B604A6" w:rsidRDefault="00B604A6" w:rsidP="00B604A6">
      <w:pPr>
        <w:ind w:firstLine="0"/>
      </w:pPr>
    </w:p>
    <w:p w14:paraId="601C6834" w14:textId="77777777" w:rsidR="00B604A6" w:rsidRDefault="00B604A6" w:rsidP="00B604A6">
      <w:pPr>
        <w:autoSpaceDE w:val="0"/>
        <w:autoSpaceDN w:val="0"/>
        <w:spacing w:line="276" w:lineRule="auto"/>
        <w:jc w:val="center"/>
      </w:pPr>
      <w:r>
        <w:t>Руководитель практики от кафедры педагогики __________________________________________________________________</w:t>
      </w:r>
    </w:p>
    <w:p w14:paraId="3CD683E2" w14:textId="77777777" w:rsidR="00B604A6" w:rsidRDefault="00B604A6" w:rsidP="00B604A6">
      <w:pPr>
        <w:autoSpaceDE w:val="0"/>
        <w:autoSpaceDN w:val="0"/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(ФИО)</w:t>
      </w:r>
    </w:p>
    <w:p w14:paraId="0C8E4BA6" w14:textId="77777777" w:rsidR="00B604A6" w:rsidRDefault="00B604A6" w:rsidP="00B604A6">
      <w:pPr>
        <w:pStyle w:val="a3"/>
        <w:rPr>
          <w:rFonts w:eastAsia="Times New Roman"/>
          <w:szCs w:val="24"/>
          <w:lang w:eastAsia="ru-RU"/>
        </w:rPr>
      </w:pPr>
    </w:p>
    <w:p w14:paraId="49F8CAEA" w14:textId="77777777" w:rsidR="00B604A6" w:rsidRDefault="00B604A6" w:rsidP="00B604A6">
      <w:pPr>
        <w:pStyle w:val="a3"/>
      </w:pPr>
    </w:p>
    <w:p w14:paraId="688D41E8" w14:textId="77777777" w:rsidR="00B604A6" w:rsidRPr="00B604A6" w:rsidRDefault="00B604A6" w:rsidP="00B604A6">
      <w:pPr>
        <w:pStyle w:val="a3"/>
        <w:rPr>
          <w:rFonts w:ascii="Times New Roman" w:hAnsi="Times New Roman"/>
          <w:sz w:val="28"/>
          <w:szCs w:val="28"/>
        </w:rPr>
      </w:pPr>
      <w:r w:rsidRPr="00B604A6">
        <w:rPr>
          <w:rFonts w:ascii="Times New Roman" w:hAnsi="Times New Roman"/>
          <w:sz w:val="28"/>
          <w:szCs w:val="28"/>
        </w:rPr>
        <w:t>Оценка за воспитательное мероприятие от курирующего учителя школы (числом и в текстовой расшифровке) _____________</w:t>
      </w:r>
    </w:p>
    <w:p w14:paraId="0E264564" w14:textId="77777777" w:rsidR="00B604A6" w:rsidRPr="00B604A6" w:rsidRDefault="00B604A6" w:rsidP="00B604A6">
      <w:pPr>
        <w:pStyle w:val="a3"/>
        <w:rPr>
          <w:rFonts w:ascii="Times New Roman" w:hAnsi="Times New Roman"/>
          <w:sz w:val="28"/>
          <w:szCs w:val="28"/>
        </w:rPr>
      </w:pPr>
    </w:p>
    <w:p w14:paraId="6D40B437" w14:textId="77777777" w:rsidR="00B604A6" w:rsidRPr="00B604A6" w:rsidRDefault="00B604A6" w:rsidP="00B604A6">
      <w:pPr>
        <w:pStyle w:val="a3"/>
        <w:rPr>
          <w:rFonts w:ascii="Times New Roman" w:hAnsi="Times New Roman"/>
          <w:sz w:val="28"/>
          <w:szCs w:val="28"/>
        </w:rPr>
      </w:pPr>
    </w:p>
    <w:p w14:paraId="664E863C" w14:textId="77777777" w:rsidR="00B604A6" w:rsidRPr="00B604A6" w:rsidRDefault="00B604A6" w:rsidP="00B604A6">
      <w:pPr>
        <w:pStyle w:val="a3"/>
        <w:rPr>
          <w:rFonts w:ascii="Times New Roman" w:hAnsi="Times New Roman"/>
          <w:sz w:val="28"/>
          <w:szCs w:val="28"/>
        </w:rPr>
      </w:pPr>
      <w:r w:rsidRPr="00B604A6">
        <w:rPr>
          <w:rFonts w:ascii="Times New Roman" w:hAnsi="Times New Roman"/>
          <w:sz w:val="28"/>
          <w:szCs w:val="28"/>
        </w:rPr>
        <w:t>Подпись и расшифровка подписи курирующего учителя ___________</w:t>
      </w:r>
    </w:p>
    <w:p w14:paraId="6D808722" w14:textId="77777777" w:rsidR="00B604A6" w:rsidRPr="00B604A6" w:rsidRDefault="00B604A6" w:rsidP="00B604A6">
      <w:pPr>
        <w:pStyle w:val="a3"/>
        <w:rPr>
          <w:rFonts w:ascii="Times New Roman" w:hAnsi="Times New Roman"/>
          <w:sz w:val="28"/>
          <w:szCs w:val="28"/>
        </w:rPr>
      </w:pPr>
    </w:p>
    <w:p w14:paraId="76CD0D4C" w14:textId="77777777" w:rsidR="00B604A6" w:rsidRPr="00B604A6" w:rsidRDefault="00B604A6" w:rsidP="00B604A6">
      <w:pPr>
        <w:rPr>
          <w:b/>
          <w:szCs w:val="28"/>
        </w:rPr>
      </w:pPr>
    </w:p>
    <w:p w14:paraId="1C5D15E7" w14:textId="338416D2" w:rsidR="00836F8E" w:rsidRDefault="00B604A6" w:rsidP="00B604A6">
      <w:pPr>
        <w:shd w:val="clear" w:color="auto" w:fill="FFFFFF"/>
        <w:jc w:val="right"/>
        <w:rPr>
          <w:b/>
        </w:rPr>
      </w:pPr>
      <w:r>
        <w:rPr>
          <w:b/>
        </w:rPr>
        <w:br w:type="page"/>
      </w:r>
    </w:p>
    <w:p w14:paraId="5CE4A085" w14:textId="3844EBE6" w:rsidR="00B604A6" w:rsidRPr="00B604A6" w:rsidRDefault="00B604A6" w:rsidP="00B604A6">
      <w:pPr>
        <w:jc w:val="right"/>
        <w:rPr>
          <w:rFonts w:eastAsia="SimSun"/>
          <w:b/>
          <w:bCs/>
          <w:iCs/>
        </w:rPr>
      </w:pPr>
      <w:r w:rsidRPr="00B604A6">
        <w:rPr>
          <w:rFonts w:eastAsia="SimSun"/>
          <w:b/>
          <w:bCs/>
          <w:iCs/>
        </w:rPr>
        <w:lastRenderedPageBreak/>
        <w:t>ПРИЛОЖЕНИЕ 2</w:t>
      </w:r>
    </w:p>
    <w:p w14:paraId="3A1DF04C" w14:textId="068FFCDF" w:rsidR="00836F8E" w:rsidRDefault="00836F8E" w:rsidP="00836F8E">
      <w:pPr>
        <w:jc w:val="center"/>
        <w:rPr>
          <w:rFonts w:eastAsia="SimSun"/>
          <w:i/>
        </w:rPr>
      </w:pPr>
      <w:r>
        <w:rPr>
          <w:rFonts w:eastAsia="SimSun"/>
          <w:i/>
        </w:rPr>
        <w:t>Пример оформления зачётного воспитательного мероприятия</w:t>
      </w:r>
    </w:p>
    <w:p w14:paraId="299861FC" w14:textId="77777777" w:rsidR="00836F8E" w:rsidRDefault="00836F8E" w:rsidP="00836F8E">
      <w:pPr>
        <w:rPr>
          <w:rFonts w:eastAsia="SimSun"/>
          <w:i/>
        </w:rPr>
      </w:pPr>
    </w:p>
    <w:p w14:paraId="55F3DA3C" w14:textId="77777777" w:rsidR="00836F8E" w:rsidRDefault="00836F8E" w:rsidP="00836F8E">
      <w:pPr>
        <w:ind w:left="708"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Белорусский государственный педагогический университет </w:t>
      </w:r>
    </w:p>
    <w:p w14:paraId="070819E6" w14:textId="77777777" w:rsidR="00836F8E" w:rsidRDefault="00836F8E" w:rsidP="00836F8E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имени Максима Танка</w:t>
      </w:r>
    </w:p>
    <w:p w14:paraId="5CD647D2" w14:textId="77777777" w:rsidR="00836F8E" w:rsidRDefault="00836F8E" w:rsidP="00836F8E">
      <w:pPr>
        <w:rPr>
          <w:rFonts w:eastAsia="Calibri"/>
          <w:szCs w:val="28"/>
          <w:lang w:eastAsia="en-US"/>
        </w:rPr>
      </w:pPr>
    </w:p>
    <w:p w14:paraId="238E3721" w14:textId="77777777" w:rsidR="00836F8E" w:rsidRDefault="00836F8E" w:rsidP="00836F8E">
      <w:pPr>
        <w:rPr>
          <w:rFonts w:eastAsia="Calibri"/>
          <w:szCs w:val="28"/>
          <w:lang w:eastAsia="en-US"/>
        </w:rPr>
      </w:pPr>
    </w:p>
    <w:p w14:paraId="21E5BFC9" w14:textId="77777777" w:rsidR="00836F8E" w:rsidRDefault="00836F8E" w:rsidP="00836F8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План воспитательного мероприятия</w:t>
      </w:r>
    </w:p>
    <w:p w14:paraId="05FB50D9" w14:textId="77777777" w:rsidR="00836F8E" w:rsidRDefault="00836F8E" w:rsidP="00836F8E">
      <w:pPr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«Название»</w:t>
      </w:r>
    </w:p>
    <w:p w14:paraId="15594B9C" w14:textId="77777777" w:rsidR="00836F8E" w:rsidRDefault="00836F8E" w:rsidP="00836F8E">
      <w:pPr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для учащихся __</w:t>
      </w:r>
      <w:proofErr w:type="gramStart"/>
      <w:r>
        <w:rPr>
          <w:rFonts w:eastAsia="Calibri"/>
          <w:i/>
          <w:szCs w:val="28"/>
          <w:lang w:eastAsia="en-US"/>
        </w:rPr>
        <w:t>_  класса</w:t>
      </w:r>
      <w:proofErr w:type="gramEnd"/>
      <w:r>
        <w:rPr>
          <w:rFonts w:eastAsia="Calibri"/>
          <w:i/>
          <w:szCs w:val="28"/>
          <w:lang w:eastAsia="en-US"/>
        </w:rPr>
        <w:t xml:space="preserve"> </w:t>
      </w:r>
    </w:p>
    <w:p w14:paraId="1DB64AAF" w14:textId="77777777" w:rsidR="00836F8E" w:rsidRDefault="00836F8E" w:rsidP="00836F8E">
      <w:pPr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ГУО «Средняя общеобразовательная школа № ____»</w:t>
      </w:r>
    </w:p>
    <w:p w14:paraId="755BD916" w14:textId="727D81D3" w:rsidR="00836F8E" w:rsidRDefault="00836F8E" w:rsidP="00836F8E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студента(</w:t>
      </w:r>
      <w:proofErr w:type="spellStart"/>
      <w:r>
        <w:rPr>
          <w:rFonts w:eastAsia="Calibri"/>
          <w:szCs w:val="28"/>
          <w:lang w:eastAsia="en-US"/>
        </w:rPr>
        <w:t>ки</w:t>
      </w:r>
      <w:proofErr w:type="spellEnd"/>
      <w:r>
        <w:rPr>
          <w:rFonts w:eastAsia="Calibri"/>
          <w:szCs w:val="28"/>
          <w:lang w:eastAsia="en-US"/>
        </w:rPr>
        <w:t xml:space="preserve">) </w:t>
      </w:r>
      <w:r w:rsidR="00B604A6">
        <w:rPr>
          <w:rFonts w:eastAsia="Calibri"/>
          <w:szCs w:val="28"/>
          <w:lang w:val="en-US" w:eastAsia="en-US"/>
        </w:rPr>
        <w:t>I</w:t>
      </w:r>
      <w:r>
        <w:rPr>
          <w:rFonts w:eastAsia="Calibri"/>
          <w:szCs w:val="28"/>
          <w:lang w:val="en-US" w:eastAsia="en-US"/>
        </w:rPr>
        <w:t>V</w:t>
      </w:r>
      <w:r>
        <w:rPr>
          <w:rFonts w:eastAsia="Calibri"/>
          <w:szCs w:val="28"/>
          <w:lang w:eastAsia="en-US"/>
        </w:rPr>
        <w:t xml:space="preserve"> курса, ___ группы_______________ факультета</w:t>
      </w:r>
    </w:p>
    <w:p w14:paraId="5FA42610" w14:textId="77777777" w:rsidR="00836F8E" w:rsidRDefault="00836F8E" w:rsidP="00836F8E">
      <w:pPr>
        <w:pBdr>
          <w:bottom w:val="single" w:sz="12" w:space="1" w:color="auto"/>
        </w:pBdr>
        <w:jc w:val="center"/>
        <w:rPr>
          <w:rFonts w:eastAsia="Calibri"/>
          <w:i/>
          <w:szCs w:val="28"/>
          <w:lang w:eastAsia="en-US"/>
        </w:rPr>
      </w:pPr>
    </w:p>
    <w:p w14:paraId="3755246E" w14:textId="77777777" w:rsidR="00836F8E" w:rsidRDefault="00836F8E" w:rsidP="00836F8E">
      <w:pPr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(ФИО студента)</w:t>
      </w:r>
    </w:p>
    <w:p w14:paraId="58636A06" w14:textId="77777777" w:rsidR="00836F8E" w:rsidRDefault="00836F8E" w:rsidP="00836F8E">
      <w:pPr>
        <w:rPr>
          <w:rFonts w:eastAsia="Calibri"/>
          <w:i/>
          <w:szCs w:val="28"/>
          <w:lang w:eastAsia="en-US"/>
        </w:rPr>
      </w:pPr>
    </w:p>
    <w:p w14:paraId="78E74EC1" w14:textId="77777777" w:rsidR="00836F8E" w:rsidRDefault="00836F8E" w:rsidP="00B604A6">
      <w:pPr>
        <w:ind w:left="6300"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Руководитель практики от кафедры педагогики</w:t>
      </w:r>
    </w:p>
    <w:p w14:paraId="5CC53580" w14:textId="77777777" w:rsidR="00836F8E" w:rsidRDefault="00836F8E" w:rsidP="00836F8E">
      <w:pPr>
        <w:ind w:left="630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(ФИО) </w:t>
      </w:r>
    </w:p>
    <w:p w14:paraId="14A26537" w14:textId="77777777" w:rsidR="00836F8E" w:rsidRDefault="00836F8E" w:rsidP="00836F8E">
      <w:pPr>
        <w:ind w:firstLine="6300"/>
        <w:rPr>
          <w:rFonts w:eastAsia="Calibri"/>
          <w:szCs w:val="28"/>
          <w:lang w:eastAsia="en-US"/>
        </w:rPr>
      </w:pPr>
    </w:p>
    <w:p w14:paraId="3511B02B" w14:textId="77777777" w:rsidR="00836F8E" w:rsidRDefault="00836F8E" w:rsidP="00836F8E">
      <w:pPr>
        <w:ind w:firstLine="6300"/>
        <w:rPr>
          <w:rFonts w:eastAsia="Calibri"/>
          <w:i/>
          <w:szCs w:val="28"/>
          <w:lang w:eastAsia="en-US"/>
        </w:rPr>
      </w:pPr>
    </w:p>
    <w:p w14:paraId="02A03C83" w14:textId="77777777" w:rsidR="00836F8E" w:rsidRDefault="00836F8E" w:rsidP="00B604A6">
      <w:pPr>
        <w:ind w:left="6237"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Отметка курирующего </w:t>
      </w:r>
      <w:proofErr w:type="gramStart"/>
      <w:r>
        <w:rPr>
          <w:rFonts w:eastAsia="Calibri"/>
          <w:szCs w:val="28"/>
          <w:lang w:eastAsia="en-US"/>
        </w:rPr>
        <w:t>учителя:_</w:t>
      </w:r>
      <w:proofErr w:type="gramEnd"/>
      <w:r>
        <w:rPr>
          <w:rFonts w:eastAsia="Calibri"/>
          <w:szCs w:val="28"/>
          <w:lang w:eastAsia="en-US"/>
        </w:rPr>
        <w:t>_____________</w:t>
      </w:r>
    </w:p>
    <w:p w14:paraId="583E2DBA" w14:textId="77777777" w:rsidR="00836F8E" w:rsidRDefault="00836F8E" w:rsidP="00836F8E">
      <w:pPr>
        <w:ind w:left="6237"/>
        <w:rPr>
          <w:rFonts w:eastAsia="Calibri"/>
          <w:i/>
          <w:szCs w:val="28"/>
          <w:lang w:eastAsia="en-US"/>
        </w:rPr>
      </w:pPr>
      <w:r>
        <w:rPr>
          <w:rFonts w:eastAsia="Calibri"/>
          <w:szCs w:val="28"/>
          <w:lang w:eastAsia="en-US"/>
        </w:rPr>
        <w:t>ФИО, подпись</w:t>
      </w:r>
    </w:p>
    <w:p w14:paraId="646D24FE" w14:textId="77777777" w:rsidR="00836F8E" w:rsidRDefault="00836F8E" w:rsidP="00836F8E">
      <w:pPr>
        <w:rPr>
          <w:rFonts w:eastAsia="Calibri"/>
          <w:szCs w:val="28"/>
          <w:lang w:eastAsia="en-US"/>
        </w:rPr>
      </w:pPr>
    </w:p>
    <w:p w14:paraId="0794DA9B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4973E7FF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26C29290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151B45FB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261A05E0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377A781B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71D97410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322C9895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66B7E5B9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4839622E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114E5ADC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5AE2F77F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682BE3F0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4A3AB670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44BB5479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0145AA13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038CA79B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038DE650" w14:textId="77777777" w:rsidR="00B604A6" w:rsidRDefault="00B604A6" w:rsidP="00836F8E">
      <w:pPr>
        <w:jc w:val="center"/>
        <w:rPr>
          <w:rFonts w:eastAsia="Calibri"/>
          <w:szCs w:val="28"/>
          <w:lang w:eastAsia="en-US"/>
        </w:rPr>
      </w:pPr>
    </w:p>
    <w:p w14:paraId="4A310EBF" w14:textId="5AEF425E" w:rsidR="00836F8E" w:rsidRDefault="00836F8E" w:rsidP="00836F8E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Минск, </w:t>
      </w:r>
      <w:proofErr w:type="gramStart"/>
      <w:r>
        <w:rPr>
          <w:rFonts w:eastAsia="Calibri"/>
          <w:szCs w:val="28"/>
          <w:lang w:eastAsia="en-US"/>
        </w:rPr>
        <w:t>202..</w:t>
      </w:r>
      <w:proofErr w:type="gramEnd"/>
    </w:p>
    <w:p w14:paraId="0B9A4E60" w14:textId="77777777" w:rsidR="00836F8E" w:rsidRDefault="00836F8E" w:rsidP="00836F8E">
      <w:pPr>
        <w:jc w:val="center"/>
        <w:rPr>
          <w:rFonts w:eastAsia="SimSun"/>
          <w:b/>
          <w:bCs/>
          <w:szCs w:val="28"/>
        </w:rPr>
      </w:pPr>
      <w:r w:rsidRPr="00B604A6">
        <w:rPr>
          <w:rFonts w:eastAsia="SimSun"/>
          <w:b/>
          <w:bCs/>
          <w:szCs w:val="28"/>
        </w:rPr>
        <w:lastRenderedPageBreak/>
        <w:t>План зачетного воспитательного мероприятия</w:t>
      </w:r>
    </w:p>
    <w:p w14:paraId="39BD672E" w14:textId="77777777" w:rsidR="00836F8E" w:rsidRDefault="00836F8E" w:rsidP="00836F8E">
      <w:pPr>
        <w:ind w:firstLine="708"/>
        <w:rPr>
          <w:szCs w:val="28"/>
        </w:rPr>
      </w:pPr>
    </w:p>
    <w:p w14:paraId="322C334B" w14:textId="77777777" w:rsidR="00836F8E" w:rsidRDefault="00836F8E" w:rsidP="00836F8E">
      <w:pPr>
        <w:ind w:firstLine="708"/>
        <w:rPr>
          <w:rFonts w:eastAsiaTheme="minorEastAsia"/>
          <w:szCs w:val="28"/>
        </w:rPr>
      </w:pPr>
      <w:r>
        <w:rPr>
          <w:szCs w:val="28"/>
        </w:rPr>
        <w:t>Информационная часть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7"/>
        <w:gridCol w:w="4213"/>
      </w:tblGrid>
      <w:tr w:rsidR="00836F8E" w14:paraId="5977EDB6" w14:textId="77777777" w:rsidTr="00836F8E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88715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Тема воспитательного мероприятия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B5F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66B03B18" w14:textId="77777777" w:rsidTr="00836F8E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53C7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Цель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261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73C72C53" w14:textId="77777777" w:rsidTr="00836F8E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7E8FB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Школа, класс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FD2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099D8A01" w14:textId="77777777" w:rsidTr="00836F8E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C5F78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Форма проведения, методы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70C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57F1D0A4" w14:textId="77777777" w:rsidTr="00836F8E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F88A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Место и время проведения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E78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36E51FA5" w14:textId="77777777" w:rsidTr="00836F8E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159E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Участники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39C5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0106E00D" w14:textId="77777777" w:rsidTr="00836F8E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D80F" w14:textId="77777777" w:rsidR="00836F8E" w:rsidRDefault="00836F8E">
            <w:pPr>
              <w:rPr>
                <w:szCs w:val="28"/>
              </w:rPr>
            </w:pPr>
            <w:r>
              <w:rPr>
                <w:szCs w:val="28"/>
              </w:rPr>
              <w:t>Оборудование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6621" w14:textId="77777777" w:rsidR="00836F8E" w:rsidRDefault="00836F8E">
            <w:pPr>
              <w:rPr>
                <w:szCs w:val="28"/>
              </w:rPr>
            </w:pPr>
          </w:p>
        </w:tc>
      </w:tr>
    </w:tbl>
    <w:p w14:paraId="7FCE011A" w14:textId="77777777" w:rsidR="00836F8E" w:rsidRDefault="00836F8E" w:rsidP="00836F8E">
      <w:pPr>
        <w:rPr>
          <w:szCs w:val="28"/>
        </w:rPr>
      </w:pPr>
    </w:p>
    <w:p w14:paraId="1D0D2CFF" w14:textId="77777777" w:rsidR="00836F8E" w:rsidRDefault="00836F8E" w:rsidP="00836F8E">
      <w:pPr>
        <w:rPr>
          <w:b/>
          <w:szCs w:val="28"/>
        </w:rPr>
      </w:pPr>
      <w:r>
        <w:rPr>
          <w:b/>
          <w:szCs w:val="28"/>
        </w:rPr>
        <w:t>Ход мероприятия:</w:t>
      </w:r>
    </w:p>
    <w:p w14:paraId="1D83FCE5" w14:textId="77777777" w:rsidR="00836F8E" w:rsidRDefault="00836F8E" w:rsidP="00836F8E">
      <w:pPr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3004"/>
        <w:gridCol w:w="2558"/>
        <w:gridCol w:w="2559"/>
      </w:tblGrid>
      <w:tr w:rsidR="00836F8E" w14:paraId="39E1274D" w14:textId="77777777" w:rsidTr="00836F8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90E4" w14:textId="77777777" w:rsidR="00836F8E" w:rsidRDefault="00836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Этап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6168" w14:textId="77777777" w:rsidR="00836F8E" w:rsidRDefault="00836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Запланированное время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9FE1" w14:textId="77777777" w:rsidR="00836F8E" w:rsidRDefault="00836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Что делает учитель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B776C" w14:textId="77777777" w:rsidR="00836F8E" w:rsidRDefault="00836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Что делают ученики</w:t>
            </w:r>
          </w:p>
        </w:tc>
      </w:tr>
      <w:tr w:rsidR="00836F8E" w14:paraId="5F6B9286" w14:textId="77777777" w:rsidTr="00836F8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903D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0C7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1A1D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7983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13CB038E" w14:textId="77777777" w:rsidTr="00836F8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F9CB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B5CB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672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51A6" w14:textId="77777777" w:rsidR="00836F8E" w:rsidRDefault="00836F8E">
            <w:pPr>
              <w:rPr>
                <w:szCs w:val="28"/>
              </w:rPr>
            </w:pPr>
          </w:p>
        </w:tc>
      </w:tr>
      <w:tr w:rsidR="00836F8E" w14:paraId="68230D7A" w14:textId="77777777" w:rsidTr="00836F8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258A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1FDC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1728" w14:textId="77777777" w:rsidR="00836F8E" w:rsidRDefault="00836F8E">
            <w:pPr>
              <w:rPr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4A60" w14:textId="77777777" w:rsidR="00836F8E" w:rsidRDefault="00836F8E">
            <w:pPr>
              <w:rPr>
                <w:szCs w:val="28"/>
              </w:rPr>
            </w:pPr>
          </w:p>
        </w:tc>
      </w:tr>
    </w:tbl>
    <w:p w14:paraId="23C901E6" w14:textId="77777777" w:rsidR="00836F8E" w:rsidRDefault="00836F8E" w:rsidP="00836F8E">
      <w:pPr>
        <w:rPr>
          <w:szCs w:val="28"/>
        </w:rPr>
      </w:pPr>
    </w:p>
    <w:p w14:paraId="715AA2B4" w14:textId="77777777" w:rsidR="00836F8E" w:rsidRDefault="00836F8E" w:rsidP="00836F8E">
      <w:pPr>
        <w:rPr>
          <w:szCs w:val="28"/>
        </w:rPr>
      </w:pPr>
      <w:r>
        <w:rPr>
          <w:szCs w:val="28"/>
        </w:rPr>
        <w:t>Литература</w:t>
      </w:r>
    </w:p>
    <w:p w14:paraId="3D20BE8A" w14:textId="77777777" w:rsidR="00836F8E" w:rsidRDefault="00836F8E" w:rsidP="00836F8E">
      <w:pPr>
        <w:rPr>
          <w:b/>
          <w:bCs/>
          <w:szCs w:val="28"/>
        </w:rPr>
      </w:pPr>
    </w:p>
    <w:p w14:paraId="2C3A8462" w14:textId="77777777" w:rsidR="00836F8E" w:rsidRDefault="00836F8E" w:rsidP="00836F8E">
      <w:pPr>
        <w:rPr>
          <w:bCs/>
          <w:szCs w:val="28"/>
        </w:rPr>
      </w:pPr>
      <w:r>
        <w:rPr>
          <w:b/>
          <w:bCs/>
          <w:szCs w:val="28"/>
        </w:rPr>
        <w:t xml:space="preserve">Оценка </w:t>
      </w:r>
      <w:r>
        <w:rPr>
          <w:bCs/>
          <w:szCs w:val="28"/>
        </w:rPr>
        <w:t xml:space="preserve">курирующего учителя за проведение воспитательного мероприятия </w:t>
      </w:r>
    </w:p>
    <w:p w14:paraId="5BF56BAE" w14:textId="77777777" w:rsidR="00836F8E" w:rsidRDefault="00836F8E" w:rsidP="00836F8E">
      <w:pPr>
        <w:rPr>
          <w:b/>
          <w:szCs w:val="28"/>
        </w:rPr>
      </w:pPr>
      <w:r>
        <w:rPr>
          <w:b/>
          <w:szCs w:val="28"/>
        </w:rPr>
        <w:t xml:space="preserve">Подпись учителя, расшифровка подписи учителя </w:t>
      </w:r>
    </w:p>
    <w:p w14:paraId="7130E85F" w14:textId="77777777" w:rsidR="00836F8E" w:rsidRDefault="00836F8E" w:rsidP="00836F8E">
      <w:pPr>
        <w:rPr>
          <w:szCs w:val="28"/>
        </w:rPr>
      </w:pPr>
    </w:p>
    <w:p w14:paraId="7C4F6F82" w14:textId="77777777" w:rsidR="00836F8E" w:rsidRDefault="00836F8E" w:rsidP="00836F8E">
      <w:pPr>
        <w:jc w:val="center"/>
        <w:rPr>
          <w:rFonts w:eastAsia="Calibri"/>
          <w:szCs w:val="28"/>
          <w:lang w:eastAsia="en-US"/>
        </w:rPr>
      </w:pPr>
    </w:p>
    <w:p w14:paraId="7BD0F7E9" w14:textId="77777777" w:rsidR="00805A20" w:rsidRPr="00836F8E" w:rsidRDefault="00805A20" w:rsidP="00836F8E"/>
    <w:sectPr w:rsidR="00805A20" w:rsidRPr="00836F8E" w:rsidSect="001B1987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A2E"/>
    <w:multiLevelType w:val="hybridMultilevel"/>
    <w:tmpl w:val="F37457DE"/>
    <w:lvl w:ilvl="0" w:tplc="229E51D0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E29A0"/>
    <w:multiLevelType w:val="multilevel"/>
    <w:tmpl w:val="379A71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16D05930"/>
    <w:multiLevelType w:val="hybridMultilevel"/>
    <w:tmpl w:val="B49A15A4"/>
    <w:lvl w:ilvl="0" w:tplc="9DF06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CA4FE9"/>
    <w:multiLevelType w:val="hybridMultilevel"/>
    <w:tmpl w:val="C04E2C2E"/>
    <w:lvl w:ilvl="0" w:tplc="FF4E0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315C03"/>
    <w:multiLevelType w:val="hybridMultilevel"/>
    <w:tmpl w:val="65C22B04"/>
    <w:lvl w:ilvl="0" w:tplc="AFBA29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514DD"/>
    <w:multiLevelType w:val="hybridMultilevel"/>
    <w:tmpl w:val="137E2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90EB6"/>
    <w:multiLevelType w:val="hybridMultilevel"/>
    <w:tmpl w:val="FD4A935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63BC72CC"/>
    <w:multiLevelType w:val="hybridMultilevel"/>
    <w:tmpl w:val="7BA014E2"/>
    <w:lvl w:ilvl="0" w:tplc="047084A0">
      <w:start w:val="1"/>
      <w:numFmt w:val="decimal"/>
      <w:lvlText w:val="%1)"/>
      <w:lvlJc w:val="left"/>
      <w:pPr>
        <w:tabs>
          <w:tab w:val="num" w:pos="1424"/>
        </w:tabs>
        <w:ind w:left="1424" w:hanging="88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8" w15:restartNumberingAfterBreak="0">
    <w:nsid w:val="67E76582"/>
    <w:multiLevelType w:val="multilevel"/>
    <w:tmpl w:val="07AA4F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9" w15:restartNumberingAfterBreak="0">
    <w:nsid w:val="6C6F3491"/>
    <w:multiLevelType w:val="multilevel"/>
    <w:tmpl w:val="B96E6632"/>
    <w:lvl w:ilvl="0">
      <w:start w:val="1"/>
      <w:numFmt w:val="decimal"/>
      <w:lvlText w:val="%1"/>
      <w:lvlJc w:val="left"/>
      <w:pPr>
        <w:tabs>
          <w:tab w:val="num" w:pos="1335"/>
        </w:tabs>
        <w:ind w:left="1335" w:hanging="1335"/>
      </w:pPr>
    </w:lvl>
    <w:lvl w:ilvl="1">
      <w:start w:val="1"/>
      <w:numFmt w:val="decimal"/>
      <w:lvlText w:val="%1.%2"/>
      <w:lvlJc w:val="left"/>
      <w:pPr>
        <w:tabs>
          <w:tab w:val="num" w:pos="1875"/>
        </w:tabs>
        <w:ind w:left="1875" w:hanging="1335"/>
      </w:pPr>
    </w:lvl>
    <w:lvl w:ilvl="2">
      <w:start w:val="1"/>
      <w:numFmt w:val="decimal"/>
      <w:lvlText w:val="%1.%2.%3"/>
      <w:lvlJc w:val="left"/>
      <w:pPr>
        <w:tabs>
          <w:tab w:val="num" w:pos="2415"/>
        </w:tabs>
        <w:ind w:left="2415" w:hanging="1335"/>
      </w:p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1335"/>
      </w:pPr>
    </w:lvl>
    <w:lvl w:ilvl="4">
      <w:start w:val="1"/>
      <w:numFmt w:val="decimal"/>
      <w:lvlText w:val="%1.%2.%3.%4.%5"/>
      <w:lvlJc w:val="left"/>
      <w:pPr>
        <w:tabs>
          <w:tab w:val="num" w:pos="3495"/>
        </w:tabs>
        <w:ind w:left="3495" w:hanging="1335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10" w15:restartNumberingAfterBreak="0">
    <w:nsid w:val="772C2399"/>
    <w:multiLevelType w:val="hybridMultilevel"/>
    <w:tmpl w:val="BC8484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74"/>
    <w:rsid w:val="00023AC3"/>
    <w:rsid w:val="00051D4B"/>
    <w:rsid w:val="00060EC8"/>
    <w:rsid w:val="00087A2B"/>
    <w:rsid w:val="000938DB"/>
    <w:rsid w:val="00094BAB"/>
    <w:rsid w:val="000E4D06"/>
    <w:rsid w:val="001009F8"/>
    <w:rsid w:val="00126508"/>
    <w:rsid w:val="0014225F"/>
    <w:rsid w:val="00197190"/>
    <w:rsid w:val="001A46C5"/>
    <w:rsid w:val="001B1987"/>
    <w:rsid w:val="001B6930"/>
    <w:rsid w:val="001D342A"/>
    <w:rsid w:val="00246EAE"/>
    <w:rsid w:val="00260239"/>
    <w:rsid w:val="002B69EB"/>
    <w:rsid w:val="002C4FBB"/>
    <w:rsid w:val="002D70C4"/>
    <w:rsid w:val="002E05FE"/>
    <w:rsid w:val="00340A4D"/>
    <w:rsid w:val="003433EC"/>
    <w:rsid w:val="00380A8F"/>
    <w:rsid w:val="003B3D50"/>
    <w:rsid w:val="003C6494"/>
    <w:rsid w:val="003D5A84"/>
    <w:rsid w:val="00413DCD"/>
    <w:rsid w:val="00417FF2"/>
    <w:rsid w:val="00446838"/>
    <w:rsid w:val="00451CF1"/>
    <w:rsid w:val="0045687D"/>
    <w:rsid w:val="004654EF"/>
    <w:rsid w:val="00466D13"/>
    <w:rsid w:val="004727EE"/>
    <w:rsid w:val="00481B1E"/>
    <w:rsid w:val="004859BC"/>
    <w:rsid w:val="004C74A0"/>
    <w:rsid w:val="004E5B41"/>
    <w:rsid w:val="00505E0A"/>
    <w:rsid w:val="00506595"/>
    <w:rsid w:val="00542EF7"/>
    <w:rsid w:val="00564708"/>
    <w:rsid w:val="005714AF"/>
    <w:rsid w:val="0058258C"/>
    <w:rsid w:val="005840ED"/>
    <w:rsid w:val="005B5D2C"/>
    <w:rsid w:val="005F2D29"/>
    <w:rsid w:val="00602179"/>
    <w:rsid w:val="00610F9B"/>
    <w:rsid w:val="00651268"/>
    <w:rsid w:val="006525D0"/>
    <w:rsid w:val="006572DA"/>
    <w:rsid w:val="00661B56"/>
    <w:rsid w:val="006658B2"/>
    <w:rsid w:val="006810E3"/>
    <w:rsid w:val="006841D9"/>
    <w:rsid w:val="006B0A8B"/>
    <w:rsid w:val="006B5282"/>
    <w:rsid w:val="006D398B"/>
    <w:rsid w:val="006D3AC2"/>
    <w:rsid w:val="006F46CF"/>
    <w:rsid w:val="006F54B3"/>
    <w:rsid w:val="0070695B"/>
    <w:rsid w:val="00707038"/>
    <w:rsid w:val="007417E8"/>
    <w:rsid w:val="00743DC9"/>
    <w:rsid w:val="00747125"/>
    <w:rsid w:val="00787FE3"/>
    <w:rsid w:val="007A71AF"/>
    <w:rsid w:val="007A71BE"/>
    <w:rsid w:val="007C7687"/>
    <w:rsid w:val="007D25CF"/>
    <w:rsid w:val="007D7CB2"/>
    <w:rsid w:val="007E6496"/>
    <w:rsid w:val="007E6E94"/>
    <w:rsid w:val="007F5C4E"/>
    <w:rsid w:val="007F5D0B"/>
    <w:rsid w:val="00805A20"/>
    <w:rsid w:val="00836F8E"/>
    <w:rsid w:val="00841C75"/>
    <w:rsid w:val="008453A7"/>
    <w:rsid w:val="00847B26"/>
    <w:rsid w:val="00870719"/>
    <w:rsid w:val="008800C0"/>
    <w:rsid w:val="0089112C"/>
    <w:rsid w:val="008A4D93"/>
    <w:rsid w:val="008D283B"/>
    <w:rsid w:val="008E156C"/>
    <w:rsid w:val="00913F18"/>
    <w:rsid w:val="00916863"/>
    <w:rsid w:val="00955074"/>
    <w:rsid w:val="0096206F"/>
    <w:rsid w:val="00977C1E"/>
    <w:rsid w:val="00995866"/>
    <w:rsid w:val="009F3F9A"/>
    <w:rsid w:val="00A13EB9"/>
    <w:rsid w:val="00A32C69"/>
    <w:rsid w:val="00A348E9"/>
    <w:rsid w:val="00A42320"/>
    <w:rsid w:val="00A73950"/>
    <w:rsid w:val="00A749A9"/>
    <w:rsid w:val="00A935F3"/>
    <w:rsid w:val="00A96FFE"/>
    <w:rsid w:val="00AD2553"/>
    <w:rsid w:val="00B26084"/>
    <w:rsid w:val="00B50EA5"/>
    <w:rsid w:val="00B604A6"/>
    <w:rsid w:val="00B702B2"/>
    <w:rsid w:val="00B71297"/>
    <w:rsid w:val="00B85F02"/>
    <w:rsid w:val="00B870E8"/>
    <w:rsid w:val="00BB2BEE"/>
    <w:rsid w:val="00BB3DE3"/>
    <w:rsid w:val="00BB6134"/>
    <w:rsid w:val="00BC2EBC"/>
    <w:rsid w:val="00BC4AA9"/>
    <w:rsid w:val="00BD38AA"/>
    <w:rsid w:val="00BD7E4F"/>
    <w:rsid w:val="00BF03EC"/>
    <w:rsid w:val="00C032F0"/>
    <w:rsid w:val="00C164FA"/>
    <w:rsid w:val="00C2028D"/>
    <w:rsid w:val="00C35D4C"/>
    <w:rsid w:val="00C4767B"/>
    <w:rsid w:val="00C5425C"/>
    <w:rsid w:val="00C63095"/>
    <w:rsid w:val="00C75A4F"/>
    <w:rsid w:val="00C8501B"/>
    <w:rsid w:val="00C95A67"/>
    <w:rsid w:val="00C97777"/>
    <w:rsid w:val="00CE737F"/>
    <w:rsid w:val="00CF01A5"/>
    <w:rsid w:val="00D0653D"/>
    <w:rsid w:val="00D30241"/>
    <w:rsid w:val="00D33DF2"/>
    <w:rsid w:val="00D4168C"/>
    <w:rsid w:val="00D41FEE"/>
    <w:rsid w:val="00D46E00"/>
    <w:rsid w:val="00D533C1"/>
    <w:rsid w:val="00D54FAB"/>
    <w:rsid w:val="00D83867"/>
    <w:rsid w:val="00D96272"/>
    <w:rsid w:val="00D96A53"/>
    <w:rsid w:val="00DA2976"/>
    <w:rsid w:val="00DB0271"/>
    <w:rsid w:val="00DC28AB"/>
    <w:rsid w:val="00E43899"/>
    <w:rsid w:val="00E66E37"/>
    <w:rsid w:val="00E70257"/>
    <w:rsid w:val="00E9106A"/>
    <w:rsid w:val="00EA4BDB"/>
    <w:rsid w:val="00EB2F1D"/>
    <w:rsid w:val="00EC40B6"/>
    <w:rsid w:val="00EE0C0F"/>
    <w:rsid w:val="00F108E9"/>
    <w:rsid w:val="00F12129"/>
    <w:rsid w:val="00F16A92"/>
    <w:rsid w:val="00F4086D"/>
    <w:rsid w:val="00F56404"/>
    <w:rsid w:val="00F76288"/>
    <w:rsid w:val="00F77422"/>
    <w:rsid w:val="00FA4568"/>
    <w:rsid w:val="00FB6721"/>
    <w:rsid w:val="00FF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59A"/>
  <w15:docId w15:val="{2B4344F4-34CE-445F-911E-E6AC18AF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8E"/>
    <w:pPr>
      <w:keepNext/>
      <w:keepLines/>
      <w:spacing w:before="4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uiPriority w:val="99"/>
    <w:unhideWhenUsed/>
    <w:qFormat/>
    <w:rsid w:val="00C75A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C75A4F"/>
    <w:rPr>
      <w:rFonts w:ascii="Bookman Old Style" w:hAnsi="Bookman Old Style" w:cs="Bookman Old Style" w:hint="default"/>
      <w:sz w:val="18"/>
      <w:szCs w:val="18"/>
    </w:rPr>
  </w:style>
  <w:style w:type="character" w:customStyle="1" w:styleId="FontStyle25">
    <w:name w:val="Font Style25"/>
    <w:basedOn w:val="a0"/>
    <w:uiPriority w:val="99"/>
    <w:rsid w:val="00C75A4F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C75A4F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65">
    <w:name w:val="Font Style65"/>
    <w:basedOn w:val="a0"/>
    <w:uiPriority w:val="99"/>
    <w:rsid w:val="00C75A4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6">
    <w:name w:val="Font Style66"/>
    <w:basedOn w:val="a0"/>
    <w:uiPriority w:val="99"/>
    <w:rsid w:val="00C75A4F"/>
    <w:rPr>
      <w:rFonts w:ascii="Times New Roman" w:hAnsi="Times New Roman" w:cs="Times New Roman" w:hint="default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787FE3"/>
    <w:pPr>
      <w:ind w:left="720"/>
      <w:contextualSpacing/>
    </w:pPr>
  </w:style>
  <w:style w:type="paragraph" w:styleId="a6">
    <w:name w:val="Body Text"/>
    <w:basedOn w:val="a"/>
    <w:link w:val="a7"/>
    <w:rsid w:val="00787FE3"/>
    <w:pPr>
      <w:ind w:firstLine="0"/>
      <w:jc w:val="center"/>
    </w:pPr>
  </w:style>
  <w:style w:type="character" w:customStyle="1" w:styleId="a7">
    <w:name w:val="Основной текст Знак"/>
    <w:basedOn w:val="a0"/>
    <w:link w:val="a6"/>
    <w:rsid w:val="00787F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8">
    <w:name w:val="Знак Знак Знак"/>
    <w:basedOn w:val="a"/>
    <w:autoRedefine/>
    <w:rsid w:val="00787FE3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413DCD"/>
  </w:style>
  <w:style w:type="character" w:styleId="a9">
    <w:name w:val="Hyperlink"/>
    <w:basedOn w:val="a0"/>
    <w:uiPriority w:val="99"/>
    <w:unhideWhenUsed/>
    <w:rsid w:val="00413DCD"/>
    <w:rPr>
      <w:color w:val="0000FF"/>
      <w:u w:val="single"/>
    </w:rPr>
  </w:style>
  <w:style w:type="paragraph" w:styleId="aa">
    <w:name w:val="Body Text Indent"/>
    <w:basedOn w:val="a"/>
    <w:link w:val="ab"/>
    <w:rsid w:val="001B1987"/>
    <w:pPr>
      <w:spacing w:after="120"/>
      <w:ind w:left="283" w:firstLine="0"/>
      <w:jc w:val="left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1B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1B1987"/>
    <w:pPr>
      <w:shd w:val="clear" w:color="auto" w:fill="FFFFFF"/>
      <w:spacing w:before="7"/>
      <w:ind w:left="18" w:right="14" w:firstLine="374"/>
    </w:pPr>
    <w:rPr>
      <w:color w:val="353535"/>
      <w:szCs w:val="26"/>
    </w:rPr>
  </w:style>
  <w:style w:type="character" w:customStyle="1" w:styleId="c0">
    <w:name w:val="c0"/>
    <w:rsid w:val="002C4FBB"/>
  </w:style>
  <w:style w:type="table" w:styleId="ad">
    <w:name w:val="Table Grid"/>
    <w:basedOn w:val="a1"/>
    <w:rsid w:val="00CF0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Обычный (веб)7"/>
    <w:basedOn w:val="a"/>
    <w:uiPriority w:val="99"/>
    <w:qFormat/>
    <w:rsid w:val="00CF01A5"/>
    <w:pPr>
      <w:spacing w:before="168"/>
      <w:ind w:firstLine="0"/>
      <w:jc w:val="left"/>
    </w:pPr>
    <w:rPr>
      <w:sz w:val="22"/>
      <w:szCs w:val="22"/>
    </w:rPr>
  </w:style>
  <w:style w:type="paragraph" w:styleId="ae">
    <w:name w:val="No Spacing"/>
    <w:uiPriority w:val="1"/>
    <w:qFormat/>
    <w:rsid w:val="001D34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qFormat/>
    <w:locked/>
    <w:rsid w:val="00836F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36F8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Default">
    <w:name w:val="Default"/>
    <w:uiPriority w:val="99"/>
    <w:rsid w:val="00836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 Вова</dc:creator>
  <cp:keywords/>
  <dc:description/>
  <cp:lastModifiedBy>Инна Гордеева</cp:lastModifiedBy>
  <cp:revision>2</cp:revision>
  <dcterms:created xsi:type="dcterms:W3CDTF">2025-03-30T12:22:00Z</dcterms:created>
  <dcterms:modified xsi:type="dcterms:W3CDTF">2025-03-30T12:22:00Z</dcterms:modified>
</cp:coreProperties>
</file>